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0005454545455" w:lineRule="auto"/>
        <w:ind w:left="-280" w:right="-460" w:firstLine="0"/>
        <w:jc w:val="center"/>
        <w:rPr>
          <w:rFonts w:ascii="Helvetica Neue" w:cs="Helvetica Neue" w:eastAsia="Helvetica Neue" w:hAnsi="Helvetica Neue"/>
          <w:b w:val="1"/>
          <w:bCs w:val="1"/>
          <w:color w:val="4a0272"/>
          <w:sz w:val="52"/>
          <w:szCs w:val="52"/>
        </w:rPr>
      </w:pPr>
      <w:r w:rsidDel="00000000" w:rsidR="00000000" w:rsidRPr="00000000">
        <w:rPr>
          <w:rFonts w:ascii="Helvetica Neue" w:cs="Helvetica Neue" w:eastAsia="Helvetica Neue" w:hAnsi="Helvetica Neue"/>
          <w:b w:val="1"/>
          <w:bCs w:val="1"/>
          <w:color w:val="4a0272"/>
          <w:sz w:val="52"/>
          <w:szCs w:val="52"/>
          <w:rtl w:val="0"/>
        </w:rPr>
        <w:t xml:space="preserve">İNANÇ MODEL </w:t>
      </w:r>
      <w:r w:rsidDel="00000000" w:rsidR="00000000" w:rsidRPr="00000000">
        <w:rPr>
          <w:rFonts w:ascii="Helvetica Neue" w:cs="Helvetica Neue" w:eastAsia="Helvetica Neue" w:hAnsi="Helvetica Neue"/>
          <w:b w:val="1"/>
          <w:bCs w:val="1"/>
          <w:color w:val="4a0272"/>
          <w:sz w:val="52"/>
          <w:szCs w:val="52"/>
          <w:rtl w:val="0"/>
        </w:rPr>
        <w:t xml:space="preserve">UNITED</w:t>
      </w:r>
      <w:r w:rsidDel="00000000" w:rsidR="00000000" w:rsidRPr="00000000">
        <w:rPr>
          <w:rFonts w:ascii="Helvetica Neue" w:cs="Helvetica Neue" w:eastAsia="Helvetica Neue" w:hAnsi="Helvetica Neue"/>
          <w:b w:val="1"/>
          <w:bCs w:val="1"/>
          <w:color w:val="4a0272"/>
          <w:sz w:val="52"/>
          <w:szCs w:val="52"/>
          <w:rtl w:val="0"/>
        </w:rPr>
        <w:t xml:space="preserve"> </w:t>
      </w:r>
      <w:r w:rsidDel="00000000" w:rsidR="00000000" w:rsidRPr="00000000">
        <w:rPr>
          <w:rFonts w:ascii="Helvetica Neue" w:cs="Helvetica Neue" w:eastAsia="Helvetica Neue" w:hAnsi="Helvetica Neue"/>
          <w:b w:val="1"/>
          <w:bCs w:val="1"/>
          <w:color w:val="4a0272"/>
          <w:sz w:val="52"/>
          <w:szCs w:val="52"/>
          <w:rtl w:val="0"/>
        </w:rPr>
        <w:t xml:space="preserve">NATIONS</w:t>
      </w:r>
      <w:r w:rsidDel="00000000" w:rsidR="00000000" w:rsidRPr="00000000">
        <w:rPr>
          <w:rFonts w:ascii="Helvetica Neue" w:cs="Helvetica Neue" w:eastAsia="Helvetica Neue" w:hAnsi="Helvetica Neue"/>
          <w:b w:val="1"/>
          <w:bCs w:val="1"/>
          <w:color w:val="4a0272"/>
          <w:sz w:val="52"/>
          <w:szCs w:val="52"/>
          <w:rtl w:val="0"/>
        </w:rPr>
        <w:t xml:space="preserve"> 2025</w:t>
      </w:r>
    </w:p>
    <w:p w:rsidR="00000000" w:rsidDel="00000000" w:rsidP="00000000" w:rsidRDefault="00000000" w:rsidRPr="00000000" w14:paraId="00000002">
      <w:pPr>
        <w:spacing w:after="240" w:before="240" w:line="276.0005454545455" w:lineRule="auto"/>
        <w:ind w:left="-280" w:right="-460" w:firstLine="0"/>
        <w:jc w:val="center"/>
        <w:rPr>
          <w:rFonts w:ascii="Helvetica Neue" w:cs="Helvetica Neue" w:eastAsia="Helvetica Neue" w:hAnsi="Helvetica Neue"/>
          <w:color w:val="4a0272"/>
          <w:sz w:val="34"/>
          <w:szCs w:val="34"/>
        </w:rPr>
      </w:pPr>
      <w:r w:rsidDel="00000000" w:rsidR="00000000" w:rsidRPr="00000000">
        <w:rPr>
          <w:rFonts w:ascii="Helvetica Neue" w:cs="Helvetica Neue" w:eastAsia="Helvetica Neue" w:hAnsi="Helvetica Neue"/>
          <w:b w:val="1"/>
          <w:bCs w:val="1"/>
          <w:color w:val="4a0272"/>
          <w:sz w:val="34"/>
          <w:szCs w:val="34"/>
          <w:rtl w:val="0"/>
        </w:rPr>
        <w:t xml:space="preserve">“CONTEMPLATING DIPLOMATIC FRACTURES WHILE BREAKING THE CYCLE OF SOCIOPOLITICAL INJUSTICE AND APATHY</w:t>
      </w:r>
      <w:r w:rsidDel="00000000" w:rsidR="00000000" w:rsidRPr="00000000">
        <w:rPr>
          <w:rFonts w:ascii="Helvetica Neue" w:cs="Helvetica Neue" w:eastAsia="Helvetica Neue" w:hAnsi="Helvetica Neue"/>
          <w:color w:val="4a0272"/>
          <w:sz w:val="34"/>
          <w:szCs w:val="34"/>
          <w:rtl w:val="0"/>
        </w:rPr>
        <w:t xml:space="preserve">’’</w:t>
      </w:r>
    </w:p>
    <w:p w:rsidR="00000000" w:rsidDel="00000000" w:rsidP="00000000" w:rsidRDefault="00000000" w:rsidRPr="00000000" w14:paraId="00000003">
      <w:pPr>
        <w:spacing w:after="240" w:before="240" w:line="276.0005454545455" w:lineRule="auto"/>
        <w:ind w:left="-280" w:right="-460" w:firstLine="0"/>
        <w:jc w:val="center"/>
        <w:rPr>
          <w:rFonts w:ascii="Helvetica Neue" w:cs="Helvetica Neue" w:eastAsia="Helvetica Neue" w:hAnsi="Helvetica Neue"/>
          <w:color w:val="1c4587"/>
          <w:sz w:val="34"/>
          <w:szCs w:val="34"/>
        </w:rPr>
      </w:pPr>
      <w:r w:rsidDel="00000000" w:rsidR="00000000" w:rsidRPr="00000000">
        <w:rPr>
          <w:rFonts w:ascii="Helvetica Neue" w:cs="Helvetica Neue" w:eastAsia="Helvetica Neue" w:hAnsi="Helvetica Neue"/>
          <w:color w:val="1c4587"/>
          <w:sz w:val="34"/>
          <w:szCs w:val="34"/>
        </w:rPr>
        <w:drawing>
          <wp:inline distB="114300" distT="114300" distL="114300" distR="114300">
            <wp:extent cx="5285403" cy="527662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85403" cy="527662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276.0005454545455" w:lineRule="auto"/>
        <w:ind w:left="-280" w:right="-460" w:firstLine="0"/>
        <w:jc w:val="center"/>
        <w:rPr>
          <w:rFonts w:ascii="Helvetica Neue" w:cs="Helvetica Neue" w:eastAsia="Helvetica Neue" w:hAnsi="Helvetica Neue"/>
          <w:b w:val="1"/>
          <w:bCs w:val="1"/>
          <w:sz w:val="34"/>
          <w:szCs w:val="34"/>
        </w:rPr>
      </w:pPr>
      <w:r w:rsidDel="00000000" w:rsidR="00000000" w:rsidRPr="00000000">
        <w:rPr>
          <w:rFonts w:ascii="Helvetica Neue" w:cs="Helvetica Neue" w:eastAsia="Helvetica Neue" w:hAnsi="Helvetica Neue"/>
          <w:b w:val="1"/>
          <w:bCs w:val="1"/>
          <w:sz w:val="34"/>
          <w:szCs w:val="34"/>
          <w:rtl w:val="0"/>
        </w:rPr>
        <w:t xml:space="preserve">Addressing Migration Pressures and Protection Challenges in the Sahel Region </w:t>
      </w:r>
      <w:r w:rsidDel="00000000" w:rsidR="00000000" w:rsidRPr="00000000">
        <w:rPr>
          <w:rtl w:val="0"/>
        </w:rPr>
      </w:r>
    </w:p>
    <w:p w:rsidR="00000000" w:rsidDel="00000000" w:rsidP="00000000" w:rsidRDefault="00000000" w:rsidRPr="00000000" w14:paraId="00000005">
      <w:pPr>
        <w:spacing w:after="240" w:before="240" w:line="276.0005454545455" w:lineRule="auto"/>
        <w:ind w:left="-280" w:right="-460" w:firstLine="0"/>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Derin Mazlum</w:t>
      </w:r>
    </w:p>
    <w:p w:rsidR="00000000" w:rsidDel="00000000" w:rsidP="00000000" w:rsidRDefault="00000000" w:rsidRPr="00000000" w14:paraId="00000006">
      <w:pPr>
        <w:spacing w:after="240" w:before="240" w:line="276.0005454545455" w:lineRule="auto"/>
        <w:ind w:left="-280" w:right="-460" w:firstLine="0"/>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President Chair </w:t>
      </w:r>
    </w:p>
    <w:p w:rsidR="00000000" w:rsidDel="00000000" w:rsidP="00000000" w:rsidRDefault="00000000" w:rsidRPr="00000000" w14:paraId="00000007">
      <w:pPr>
        <w:spacing w:after="240" w:before="240" w:line="276.0005454545455" w:lineRule="auto"/>
        <w:ind w:left="-280" w:right="-460" w:firstLine="0"/>
        <w:rPr>
          <w:rFonts w:ascii="Helvetica Neue" w:cs="Helvetica Neue" w:eastAsia="Helvetica Neue" w:hAnsi="Helvetica Neue"/>
          <w:b w:val="1"/>
          <w:bCs w:val="1"/>
          <w:color w:val="6fa8dc"/>
          <w:sz w:val="28"/>
          <w:szCs w:val="28"/>
        </w:rPr>
      </w:pPr>
      <w:r w:rsidDel="00000000" w:rsidR="00000000" w:rsidRPr="00000000">
        <w:rPr>
          <w:rtl w:val="0"/>
        </w:rPr>
      </w:r>
    </w:p>
    <w:p w:rsidR="00000000" w:rsidDel="00000000" w:rsidP="00000000" w:rsidRDefault="00000000" w:rsidRPr="00000000" w14:paraId="00000008">
      <w:pPr>
        <w:spacing w:after="240" w:before="240" w:line="276.0005454545455" w:lineRule="auto"/>
        <w:ind w:left="-280" w:right="-460" w:firstLine="0"/>
        <w:rPr>
          <w:rFonts w:ascii="Helvetica Neue" w:cs="Helvetica Neue" w:eastAsia="Helvetica Neue" w:hAnsi="Helvetica Neue"/>
          <w:b w:val="1"/>
          <w:bCs w:val="1"/>
          <w:color w:val="6fa8dc"/>
          <w:sz w:val="28"/>
          <w:szCs w:val="28"/>
        </w:rPr>
      </w:pPr>
      <w:r w:rsidDel="00000000" w:rsidR="00000000" w:rsidRPr="00000000">
        <w:rPr>
          <w:rtl w:val="0"/>
        </w:rPr>
      </w:r>
    </w:p>
    <w:p w:rsidR="00000000" w:rsidDel="00000000" w:rsidP="00000000" w:rsidRDefault="00000000" w:rsidRPr="00000000" w14:paraId="00000009">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Committee</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United Nations Human Rights Council</w:t>
      </w:r>
    </w:p>
    <w:p w:rsidR="00000000" w:rsidDel="00000000" w:rsidP="00000000" w:rsidRDefault="00000000" w:rsidRPr="00000000" w14:paraId="0000000A">
      <w:pPr>
        <w:spacing w:after="240" w:before="240" w:line="276.0005454545455" w:lineRule="auto"/>
        <w:ind w:left="-280" w:right="-460" w:firstLine="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b w:val="1"/>
          <w:bCs w:val="1"/>
          <w:color w:val="4a0272"/>
          <w:sz w:val="28"/>
          <w:szCs w:val="28"/>
          <w:rtl w:val="0"/>
        </w:rPr>
        <w:t xml:space="preserve">Issue:</w:t>
      </w:r>
      <w:r w:rsidDel="00000000" w:rsidR="00000000" w:rsidRPr="00000000">
        <w:rPr>
          <w:rFonts w:ascii="Helvetica Neue" w:cs="Helvetica Neue" w:eastAsia="Helvetica Neue" w:hAnsi="Helvetica Neue"/>
          <w:b w:val="1"/>
          <w:bCs w:val="1"/>
          <w:color w:val="6fa8dc"/>
          <w:sz w:val="28"/>
          <w:szCs w:val="28"/>
          <w:rtl w:val="0"/>
        </w:rPr>
        <w:t xml:space="preserve"> </w:t>
      </w:r>
      <w:r w:rsidDel="00000000" w:rsidR="00000000" w:rsidRPr="00000000">
        <w:rPr>
          <w:rFonts w:ascii="Helvetica Neue" w:cs="Helvetica Neue" w:eastAsia="Helvetica Neue" w:hAnsi="Helvetica Neue"/>
          <w:sz w:val="24"/>
          <w:szCs w:val="24"/>
          <w:rtl w:val="0"/>
        </w:rPr>
        <w:t xml:space="preserve">Addressing Migration Pressures and Protection Challenges in the Sahel Region</w:t>
      </w:r>
      <w:r w:rsidDel="00000000" w:rsidR="00000000" w:rsidRPr="00000000">
        <w:rPr>
          <w:rtl w:val="0"/>
        </w:rPr>
      </w:r>
    </w:p>
    <w:p w:rsidR="00000000" w:rsidDel="00000000" w:rsidP="00000000" w:rsidRDefault="00000000" w:rsidRPr="00000000" w14:paraId="0000000B">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Student Officer</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Derin Mazlum</w:t>
      </w:r>
    </w:p>
    <w:p w:rsidR="00000000" w:rsidDel="00000000" w:rsidP="00000000" w:rsidRDefault="00000000" w:rsidRPr="00000000" w14:paraId="0000000C">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Position:</w:t>
      </w:r>
      <w:r w:rsidDel="00000000" w:rsidR="00000000" w:rsidRPr="00000000">
        <w:rPr>
          <w:rFonts w:ascii="Helvetica Neue" w:cs="Helvetica Neue" w:eastAsia="Helvetica Neue" w:hAnsi="Helvetica Neue"/>
          <w:b w:val="1"/>
          <w:bCs w:val="1"/>
          <w:sz w:val="28"/>
          <w:szCs w:val="28"/>
          <w:rtl w:val="0"/>
        </w:rPr>
        <w:t xml:space="preserve"> </w:t>
      </w:r>
      <w:r w:rsidDel="00000000" w:rsidR="00000000" w:rsidRPr="00000000">
        <w:rPr>
          <w:rFonts w:ascii="Helvetica Neue" w:cs="Helvetica Neue" w:eastAsia="Helvetica Neue" w:hAnsi="Helvetica Neue"/>
          <w:sz w:val="24"/>
          <w:szCs w:val="24"/>
          <w:rtl w:val="0"/>
        </w:rPr>
        <w:t xml:space="preserve">President Chair</w:t>
      </w:r>
    </w:p>
    <w:p w:rsidR="00000000" w:rsidDel="00000000" w:rsidP="00000000" w:rsidRDefault="00000000" w:rsidRPr="00000000" w14:paraId="0000000D">
      <w:pPr>
        <w:spacing w:after="240" w:before="240" w:line="276.0005454545455" w:lineRule="auto"/>
        <w:ind w:left="-280" w:right="-46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Introduction</w:t>
      </w:r>
    </w:p>
    <w:p w:rsidR="00000000" w:rsidDel="00000000" w:rsidP="00000000" w:rsidRDefault="00000000" w:rsidRPr="00000000" w14:paraId="0000000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Sahel, that is a large stretch of land right under the Sahara desert that consists of countries such as Mali, Niger, Burkina Faso, Chad, and Mauritania, is facing major difficulties due to a number of different factors. The ongoing crisis in the Sahel could be considered one of the most complicated humanitarian and security crises of the 21st century, and migration lies right at the center of it. People from all over West Africa travel through Niger, Mali, and Chad to reach Libya or Algeria. From there, some attempt to get to Europe.</w:t>
      </w:r>
    </w:p>
    <w:p w:rsidR="00000000" w:rsidDel="00000000" w:rsidP="00000000" w:rsidRDefault="00000000" w:rsidRPr="00000000" w14:paraId="0000001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geographic location of the area, the region has been a crossroad for movement for many centuries. Traders, nomads, farmers, and pastoralists have migrated across these lands for centuries. But in recent years, the nature of mobility in the Sahel has shifted from traditional, seasonal, and manageable patterns into large-scale, forced, and often dangerous population movements. In today’s world, people do not use this region to migrate because they want to but because the conditions around them get harder each day that passes.</w:t>
      </w:r>
    </w:p>
    <w:p w:rsidR="00000000" w:rsidDel="00000000" w:rsidP="00000000" w:rsidRDefault="00000000" w:rsidRPr="00000000" w14:paraId="00000011">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many conditions that make it harder for people to survive all come from one major source: climate change. Because the majority of citizens that live in the region rely on farming or herding, climate change effects them directly. The Sahel region is heating up faster than most places on earth, the extreme heat followed by the unpredictable rainfall inevitably causes drought in the region. The drought then causes for the crops to fail and animals that feed on crops can not survive. This then causes people to migrate to protect their livelihoods. </w:t>
      </w:r>
    </w:p>
    <w:p w:rsidR="00000000" w:rsidDel="00000000" w:rsidP="00000000" w:rsidRDefault="00000000" w:rsidRPr="00000000" w14:paraId="0000001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ones who migrate also face issues that are uncalled for. The main issue they face is the armed groups that surround the area. Rural areas in the Sahel region are often ruled by extremist groups, which leads to governments losing legitimacy. Climate change is also a major issue for those who migrate to nearby rural areas. Extreme weather conditions lead to dried up rivers that destroys the farmlands and threaten food supplies.</w:t>
      </w:r>
    </w:p>
    <w:p w:rsidR="00000000" w:rsidDel="00000000" w:rsidP="00000000" w:rsidRDefault="00000000" w:rsidRPr="00000000" w14:paraId="0000001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escalation of instability in the region annually, the number of people leaving their homes is increasing. After assaults, families run away from their villages at night; after years of poor harvests, farmers leave their lands; young people, not getting any jobs, try to take dangerous paths going north through Mali, Niger, and Libya. Women and children, who constitute a major part of the displaced population, are exposed to higher protection risks than other categories of the population, such as being subjected to exploitation, trafficking, and gender-based ​‍​‌‍​‍‌​‍​‌‍​‍‌violence.</w:t>
      </w:r>
      <w:r w:rsidDel="00000000" w:rsidR="00000000" w:rsidRPr="00000000">
        <w:rPr>
          <w:rtl w:val="0"/>
        </w:rPr>
      </w:r>
    </w:p>
    <w:p w:rsidR="00000000" w:rsidDel="00000000" w:rsidP="00000000" w:rsidRDefault="00000000" w:rsidRPr="00000000" w14:paraId="00000014">
      <w:pPr>
        <w:spacing w:after="240" w:before="240" w:line="276.0005454545455" w:lineRule="auto"/>
        <w:ind w:left="-280" w:right="-4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30"/>
          <w:szCs w:val="30"/>
          <w:rtl w:val="0"/>
        </w:rPr>
        <w:t xml:space="preserve">Definition of Key Terms</w:t>
      </w:r>
      <w:r w:rsidDel="00000000" w:rsidR="00000000" w:rsidRPr="00000000">
        <w:rPr>
          <w:rtl w:val="0"/>
        </w:rPr>
      </w:r>
    </w:p>
    <w:p w:rsidR="00000000" w:rsidDel="00000000" w:rsidP="00000000" w:rsidRDefault="00000000" w:rsidRPr="00000000" w14:paraId="0000001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Migration: </w:t>
      </w:r>
      <w:r w:rsidDel="00000000" w:rsidR="00000000" w:rsidRPr="00000000">
        <w:rPr>
          <w:rFonts w:ascii="Times New Roman" w:cs="Times New Roman" w:eastAsia="Times New Roman" w:hAnsi="Times New Roman"/>
          <w:sz w:val="24"/>
          <w:szCs w:val="24"/>
          <w:rtl w:val="0"/>
        </w:rPr>
        <w:t xml:space="preserve">The movement of people from one place to another, often to live or work there.</w:t>
      </w:r>
    </w:p>
    <w:p w:rsidR="00000000" w:rsidDel="00000000" w:rsidP="00000000" w:rsidRDefault="00000000" w:rsidRPr="00000000" w14:paraId="00000017">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Forced Migration: </w:t>
      </w:r>
      <w:r w:rsidDel="00000000" w:rsidR="00000000" w:rsidRPr="00000000">
        <w:rPr>
          <w:rFonts w:ascii="Times New Roman" w:cs="Times New Roman" w:eastAsia="Times New Roman" w:hAnsi="Times New Roman"/>
          <w:sz w:val="24"/>
          <w:szCs w:val="24"/>
          <w:rtl w:val="0"/>
        </w:rPr>
        <w:t xml:space="preserve">Movement of people who are compelled to leave their homes due to danger, conflict, or lack of basic needs.</w:t>
      </w:r>
    </w:p>
    <w:p w:rsidR="00000000" w:rsidDel="00000000" w:rsidP="00000000" w:rsidRDefault="00000000" w:rsidRPr="00000000" w14:paraId="00000018">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Displacement: </w:t>
      </w:r>
      <w:r w:rsidDel="00000000" w:rsidR="00000000" w:rsidRPr="00000000">
        <w:rPr>
          <w:rFonts w:ascii="Times New Roman" w:cs="Times New Roman" w:eastAsia="Times New Roman" w:hAnsi="Times New Roman"/>
          <w:sz w:val="24"/>
          <w:szCs w:val="24"/>
          <w:rtl w:val="0"/>
        </w:rPr>
        <w:t xml:space="preserve">The situation in which people are forced to leave the place where they normally live.</w:t>
      </w:r>
    </w:p>
    <w:p w:rsidR="00000000" w:rsidDel="00000000" w:rsidP="00000000" w:rsidRDefault="00000000" w:rsidRPr="00000000" w14:paraId="00000019">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Internally Displaced Persons (IDPs): </w:t>
      </w:r>
      <w:r w:rsidDel="00000000" w:rsidR="00000000" w:rsidRPr="00000000">
        <w:rPr>
          <w:rFonts w:ascii="Times New Roman" w:cs="Times New Roman" w:eastAsia="Times New Roman" w:hAnsi="Times New Roman"/>
          <w:sz w:val="24"/>
          <w:szCs w:val="24"/>
          <w:rtl w:val="0"/>
        </w:rPr>
        <w:t xml:space="preserve">People who have been forced to flee their homes but remain within their own country.</w:t>
      </w:r>
    </w:p>
    <w:p w:rsidR="00000000" w:rsidDel="00000000" w:rsidP="00000000" w:rsidRDefault="00000000" w:rsidRPr="00000000" w14:paraId="0000001A">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Refugee: </w:t>
      </w:r>
      <w:r w:rsidDel="00000000" w:rsidR="00000000" w:rsidRPr="00000000">
        <w:rPr>
          <w:rFonts w:ascii="Times New Roman" w:cs="Times New Roman" w:eastAsia="Times New Roman" w:hAnsi="Times New Roman"/>
          <w:sz w:val="24"/>
          <w:szCs w:val="24"/>
          <w:rtl w:val="0"/>
        </w:rPr>
        <w:t xml:space="preserve">A person who has left their country because of war, persecution, or violence.</w:t>
      </w:r>
    </w:p>
    <w:p w:rsidR="00000000" w:rsidDel="00000000" w:rsidP="00000000" w:rsidRDefault="00000000" w:rsidRPr="00000000" w14:paraId="0000001B">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Climate Change: </w:t>
      </w:r>
      <w:r w:rsidDel="00000000" w:rsidR="00000000" w:rsidRPr="00000000">
        <w:rPr>
          <w:rFonts w:ascii="Times New Roman" w:cs="Times New Roman" w:eastAsia="Times New Roman" w:hAnsi="Times New Roman"/>
          <w:sz w:val="24"/>
          <w:szCs w:val="24"/>
          <w:rtl w:val="0"/>
        </w:rPr>
        <w:t xml:space="preserve">Long-term changes in global or regional weather patterns, especially increases in temperature.</w:t>
      </w:r>
    </w:p>
    <w:p w:rsidR="00000000" w:rsidDel="00000000" w:rsidP="00000000" w:rsidRDefault="00000000" w:rsidRPr="00000000" w14:paraId="0000001C">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Food Insecurity: </w:t>
      </w:r>
      <w:r w:rsidDel="00000000" w:rsidR="00000000" w:rsidRPr="00000000">
        <w:rPr>
          <w:rFonts w:ascii="Times New Roman" w:cs="Times New Roman" w:eastAsia="Times New Roman" w:hAnsi="Times New Roman"/>
          <w:sz w:val="24"/>
          <w:szCs w:val="24"/>
          <w:rtl w:val="0"/>
        </w:rPr>
        <w:t xml:space="preserve">The condition of not having reliable access to enough affordable and nutritious food.</w:t>
      </w:r>
    </w:p>
    <w:p w:rsidR="00000000" w:rsidDel="00000000" w:rsidP="00000000" w:rsidRDefault="00000000" w:rsidRPr="00000000" w14:paraId="0000001D">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Smuggling: </w:t>
      </w:r>
      <w:r w:rsidDel="00000000" w:rsidR="00000000" w:rsidRPr="00000000">
        <w:rPr>
          <w:rFonts w:ascii="Times New Roman" w:cs="Times New Roman" w:eastAsia="Times New Roman" w:hAnsi="Times New Roman"/>
          <w:sz w:val="24"/>
          <w:szCs w:val="24"/>
          <w:rtl w:val="0"/>
        </w:rPr>
        <w:t xml:space="preserve">The illegal movement of people or goods across borders.</w:t>
      </w:r>
    </w:p>
    <w:p w:rsidR="00000000" w:rsidDel="00000000" w:rsidP="00000000" w:rsidRDefault="00000000" w:rsidRPr="00000000" w14:paraId="0000001E">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Human Trafficking: </w:t>
      </w:r>
      <w:r w:rsidDel="00000000" w:rsidR="00000000" w:rsidRPr="00000000">
        <w:rPr>
          <w:rFonts w:ascii="Times New Roman" w:cs="Times New Roman" w:eastAsia="Times New Roman" w:hAnsi="Times New Roman"/>
          <w:sz w:val="24"/>
          <w:szCs w:val="24"/>
          <w:rtl w:val="0"/>
        </w:rPr>
        <w:t xml:space="preserve">The illegal trade of people for exploitation, such as forced labor or abuse.</w:t>
      </w:r>
    </w:p>
    <w:p w:rsidR="00000000" w:rsidDel="00000000" w:rsidP="00000000" w:rsidRDefault="00000000" w:rsidRPr="00000000" w14:paraId="0000001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Protection Risks: </w:t>
      </w:r>
      <w:r w:rsidDel="00000000" w:rsidR="00000000" w:rsidRPr="00000000">
        <w:rPr>
          <w:rFonts w:ascii="Times New Roman" w:cs="Times New Roman" w:eastAsia="Times New Roman" w:hAnsi="Times New Roman"/>
          <w:sz w:val="24"/>
          <w:szCs w:val="24"/>
          <w:rtl w:val="0"/>
        </w:rPr>
        <w:t xml:space="preserve">Situations where individuals are exposed to harm, abuse, or violations of their rights.</w:t>
      </w:r>
    </w:p>
    <w:p w:rsidR="00000000" w:rsidDel="00000000" w:rsidP="00000000" w:rsidRDefault="00000000" w:rsidRPr="00000000" w14:paraId="0000002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Governance:</w:t>
      </w:r>
      <w:r w:rsidDel="00000000" w:rsidR="00000000" w:rsidRPr="00000000">
        <w:rPr>
          <w:rFonts w:ascii="Times New Roman" w:cs="Times New Roman" w:eastAsia="Times New Roman" w:hAnsi="Times New Roman"/>
          <w:sz w:val="24"/>
          <w:szCs w:val="24"/>
          <w:rtl w:val="0"/>
        </w:rPr>
        <w:t xml:space="preserve"> The way a country or organization is controlled and decisions are made.</w:t>
      </w:r>
    </w:p>
    <w:p w:rsidR="00000000" w:rsidDel="00000000" w:rsidP="00000000" w:rsidRDefault="00000000" w:rsidRPr="00000000" w14:paraId="00000021">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Humanitarian Assistance: </w:t>
      </w:r>
      <w:r w:rsidDel="00000000" w:rsidR="00000000" w:rsidRPr="00000000">
        <w:rPr>
          <w:rFonts w:ascii="Times New Roman" w:cs="Times New Roman" w:eastAsia="Times New Roman" w:hAnsi="Times New Roman"/>
          <w:sz w:val="24"/>
          <w:szCs w:val="24"/>
          <w:rtl w:val="0"/>
        </w:rPr>
        <w:t xml:space="preserve">Aid provided to meet basic needs during emergencies, such as food, shelter, and healthcare.</w:t>
      </w:r>
    </w:p>
    <w:p w:rsidR="00000000" w:rsidDel="00000000" w:rsidP="00000000" w:rsidRDefault="00000000" w:rsidRPr="00000000" w14:paraId="0000002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sz w:val="24"/>
          <w:szCs w:val="24"/>
          <w:rtl w:val="0"/>
        </w:rPr>
        <w:t xml:space="preserve">Resilience: </w:t>
      </w:r>
      <w:r w:rsidDel="00000000" w:rsidR="00000000" w:rsidRPr="00000000">
        <w:rPr>
          <w:rFonts w:ascii="Times New Roman" w:cs="Times New Roman" w:eastAsia="Times New Roman" w:hAnsi="Times New Roman"/>
          <w:sz w:val="24"/>
          <w:szCs w:val="24"/>
          <w:rtl w:val="0"/>
        </w:rPr>
        <w:t xml:space="preserve">The ability to recover or adapt after difficult conditions or crises.</w:t>
      </w:r>
    </w:p>
    <w:p w:rsidR="00000000" w:rsidDel="00000000" w:rsidP="00000000" w:rsidRDefault="00000000" w:rsidRPr="00000000" w14:paraId="0000002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General Overview</w:t>
      </w:r>
    </w:p>
    <w:p w:rsidR="00000000" w:rsidDel="00000000" w:rsidP="00000000" w:rsidRDefault="00000000" w:rsidRPr="00000000" w14:paraId="00000025">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Climate Change &amp; Environmental Degradation</w:t>
      </w:r>
    </w:p>
    <w:p w:rsidR="00000000" w:rsidDel="00000000" w:rsidP="00000000" w:rsidRDefault="00000000" w:rsidRPr="00000000" w14:paraId="0000002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and environmental degradation are major long-term motivators for people to migrate. Temperatures rising by the day and  unpredictable rainfall eventually lead to major decline in agricultural productivity. Given that many rural communities rely on agriculture, if the agricultural sector plummeting forces communities to relocate in search of food security and income. Environmental stress has also intensified the competition over limited natural sources like land and water. As the amount of fertile water decreases and grazing areas shrink, the nearby communities have grown more frequent and violent. </w:t>
      </w:r>
    </w:p>
    <w:p w:rsidR="00000000" w:rsidDel="00000000" w:rsidP="00000000" w:rsidRDefault="00000000" w:rsidRPr="00000000" w14:paraId="00000027">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emergencies that keep happening one after another do not allow people who have been forced to leave their homes due to such situations to return back, thus, temporary relocation becomes long-term displacement. Very often, after the cessation of violent acts, environmental degradation remains and as a result the land cannot be used for farming or herding. Some areas are affected by floods while others suffer from drought which, in turn, destabilizes livelihoods even more and makes families move to cities or cross borders in search of new opportunities. Consequently, climate change is the main cause of migration that also impedes the implementation of long-term ​‍​‌‍​‍‌​‍​‌‍​‍‌solutions.</w:t>
      </w:r>
    </w:p>
    <w:p w:rsidR="00000000" w:rsidDel="00000000" w:rsidP="00000000" w:rsidRDefault="00000000" w:rsidRPr="00000000" w14:paraId="00000028">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Repeated​‍​‌‍​‍‌​‍​‌‍​‍‌ climate shocks keep people who have been forced to move due to these conditions from going back to their homes, thus turning displacement that was supposed to be temporary into one that is long-term. In fact, in most cases, even if the violence situation improves, pollution caused by the environment makes the land so that it cannot be used for farming or herding. Some places suffer from flooding while others are hit by drought, which deepens the problem of people losing their means of subsistence and thus they are forced to move to cities or even beyond the borders in search of new ways to live. Consequently, climate change is a source of migration as well as a barrier that makes it difficult for migrants to find stable ​‍​‌‍​‍‌​‍​‌‍​‍‌solutions.</w:t>
      </w:r>
    </w:p>
    <w:p w:rsidR="00000000" w:rsidDel="00000000" w:rsidP="00000000" w:rsidRDefault="00000000" w:rsidRPr="00000000" w14:paraId="00000029">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Displacement​‍​‌‍​‍‌​‍​‌‍​‍‌ caused by climate changes is putting a lot of strain on the humanitarian and protection systems that are already in a very bad state. Rapid​‍​‌‍​‍‌​‍​‌‍​‍‌ and large-scale population movements easily exhaust the communities that receive them, hinder the access to basic needs such as food, water, health care, education, and increase the risk of the women and children. In case of the absence of effective climate adaptation measures such as water management and agriculture that is environmentally friendly, environmental degradation will continue to be the main cause of migration and the protection of the vulnerable people in the entire Sahel ​‍​‌‍​‍‌​‍​‌‍​‍‌region.</w:t>
      </w:r>
    </w:p>
    <w:p w:rsidR="00000000" w:rsidDel="00000000" w:rsidP="00000000" w:rsidRDefault="00000000" w:rsidRPr="00000000" w14:paraId="0000002A">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2B">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Armed Conflict &amp; Insecurity</w:t>
      </w:r>
    </w:p>
    <w:p w:rsidR="00000000" w:rsidDel="00000000" w:rsidP="00000000" w:rsidRDefault="00000000" w:rsidRPr="00000000" w14:paraId="0000002C">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and widely unstable situations have been the main immediate causes of the displacement of communities surrounding the Sahel region. Over the last ten years, the proliferation of violent extremist groups, militias, and other non-state armed actors in the remote areas of the Sahel has been the biggest issue, especially in Mali, Burkina Faso, Niger, and northern Chad. These groups normally raid villages and sometimes even kill or injure civilians. In addition, they intimidate and destroy the local authorities by their acts, thus making daily life less and less safe and more unpredictable. As a result, it is very common for entire villages to leave their houses, most of the time without any prior notice, and thereby leaving the homes, lands, and other sources of livelihood behind.</w:t>
      </w:r>
    </w:p>
    <w:p w:rsidR="00000000" w:rsidDel="00000000" w:rsidP="00000000" w:rsidRDefault="00000000" w:rsidRPr="00000000" w14:paraId="0000002D">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intensification of the dispute has led to the breakdown of essential services and economic activities. Due to the lack of security, schools, hospitals, markets, and transport routes are frequently closed or destroyed. Besides that, teachers, healthcare workers, and local officials in numerous areas are choosing to go away their posts and as a result, the village people are becoming completely cut off. Non-combatant people without access to education, health care, and the most basic of governance are living a harder and harder life which is pushing them to move out of the places affected by the ​‍​‌‍​‍‌​‍​‌‍​‍‌conflict.</w:t>
      </w:r>
    </w:p>
    <w:p w:rsidR="00000000" w:rsidDel="00000000" w:rsidP="00000000" w:rsidRDefault="00000000" w:rsidRPr="00000000" w14:paraId="0000002E">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ongoing insecurity situation is impeding the provision of humanitarian aid and the ability of governments and international organizations to respond to the displacement. The situation is challenging for humanitarian workers due to the risks of attacks, obstructed roads, and the threat of violence against them. This limitation in access to the displaced population puts them in a situation of extreme poverty and exposes them to different forms of violence since they are not given food, shelter, or protection, which is a vicious circle of their displacement time being ​‍​‌‍​‍‌​‍​‌‍​‍‌prolonged.</w:t>
      </w:r>
    </w:p>
    <w:p w:rsidR="00000000" w:rsidDel="00000000" w:rsidP="00000000" w:rsidRDefault="00000000" w:rsidRPr="00000000" w14:paraId="0000002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Aside from that, the environmental disaster and the issue of bad governance are inextricably linked to the armed conflict in the Sahel. In order to recruit and gain control over the region, the insurgents took advantage of the people's rage brought on by the lack of resources and political turmoil. It is becoming more and more difficult for the regions to break free from the cycle in which the insecure situation leads to migration and the migration leads to the further destabilization of the already fragile regions because of the violence that has been spreading for a long period of time.</w:t>
      </w:r>
    </w:p>
    <w:p w:rsidR="00000000" w:rsidDel="00000000" w:rsidP="00000000" w:rsidRDefault="00000000" w:rsidRPr="00000000" w14:paraId="00000030">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31">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Weak Governance &amp; Political Instability</w:t>
      </w:r>
    </w:p>
    <w:p w:rsidR="00000000" w:rsidDel="00000000" w:rsidP="00000000" w:rsidRDefault="00000000" w:rsidRPr="00000000" w14:paraId="0000003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governance and political instability have been pinpointed as major causes impeding in the Sahel region the flow of migration and the increase in the number of people who become highly exposed to the risks and need protection. Several states in the region are struggling with problems arising from limited institutional capacity, corruption and a general distrust of the government by the people. The interruption of long-term policy planning and the fading of democratic accountability have been, among other things, the outcomes of the repeated military coups and sudden changes of leadership. Consequently, the governments do not have the means to guarantee security, to create economic stability and to carry out the necessary measures to give a response to the displacement of ​‍​‌‍​‍‌​‍​‌‍​‍‌people.</w:t>
      </w:r>
    </w:p>
    <w:p w:rsidR="00000000" w:rsidDel="00000000" w:rsidP="00000000" w:rsidRDefault="00000000" w:rsidRPr="00000000" w14:paraId="0000003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in the majority of Sahelian nations, the administration is focused in the major cities. As a result, there is little to no government presence in the numerous and dispersed rural settlements. In some places, basic services like law enforcement, healthcare, and education are either extremely difficult or nonexistent. The number of people fleeing to safer locations rises as a result of these communities' increased vulnerability to environmental and violent crises due to the lack of government help.</w:t>
      </w:r>
    </w:p>
    <w:p w:rsidR="00000000" w:rsidDel="00000000" w:rsidP="00000000" w:rsidRDefault="00000000" w:rsidRPr="00000000" w14:paraId="00000034">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unrest and instability have significantly hampered the country's ability to work with its neighbors and the rest of the world to find common solutions to migration and protection challenges. With the change of leadership, relations are usually broken, and the doors of cooperation with international partners and regional organizations are closed. As a consequence, the flow of humanitarian relief and development implementation is slowed down. Moreover, the existence of such political situations has impinged heavily on the government's capacity in the areas of migration, climate change, and displacement, where the situation is only at the initial stage. Therefore, the issues will go on indefinitely without any durable solutions being ​‍​‌‍​‍‌​‍​‌‍​‍‌discovered.</w:t>
      </w:r>
    </w:p>
    <w:p w:rsidR="00000000" w:rsidDel="00000000" w:rsidP="00000000" w:rsidRDefault="00000000" w:rsidRPr="00000000" w14:paraId="0000003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frail governance mechanisms offer room for the non-state armed groups and the criminal networks to gain control over and expand their influence. The places where the government cannot implement the law, these armed groups usually seize power over land, resources, and even the people. This is the reason for the continuous depletion of the state's legitimacy, the increase of people's insecurity, and the acceleration of forced migration as well as the reinforcement of a vicious circle where political instability and displacement mutually worsen one ​‍​‌‍​‍‌​‍​‌‍​‍‌another.</w:t>
      </w:r>
    </w:p>
    <w:p w:rsidR="00000000" w:rsidDel="00000000" w:rsidP="00000000" w:rsidRDefault="00000000" w:rsidRPr="00000000" w14:paraId="00000036">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37">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Migration Routes, Smuggling &amp; Protection Risks</w:t>
      </w:r>
      <w:r w:rsidDel="00000000" w:rsidR="00000000" w:rsidRPr="00000000">
        <w:rPr>
          <w:rtl w:val="0"/>
        </w:rPr>
      </w:r>
    </w:p>
    <w:p w:rsidR="00000000" w:rsidDel="00000000" w:rsidP="00000000" w:rsidRDefault="00000000" w:rsidRPr="00000000" w14:paraId="00000038">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Sahel is a place where people come from as well as through which they go, migration routes passing through this region have become more and more significant. Due to their position between West and Central Africa and North Africa, countries such as Niger and Mali are major ways for migrants searching for security or economic opportunities in a foreign country. The increase in the number of people is forced to travel through these routes due to the aggravation of poverty, conflict, and climate change, and they are often deprived of the possibility of using legal or regulated migration ​‍​‌‍​‍‌​‍​‌‍​‍‌channels.</w:t>
      </w:r>
    </w:p>
    <w:p w:rsidR="00000000" w:rsidDel="00000000" w:rsidP="00000000" w:rsidRDefault="00000000" w:rsidRPr="00000000" w14:paraId="00000039">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increment of border controls and security measures, migration in the Sahel is less predictable and more dangerous. Migrants are usually taken to remote desert areas where there is hardly any government presence and are far from roads that are commonly used. As a result, they have become heavily dependent on smugglers who, most of the time, are not accountable and at the same time assure safety to the migrants. The above-mentioned situation makes the chances of migrants getting harmed during their journey very ​‍​‌‍​‍‌​‍​‌‍​‍‌high.</w:t>
      </w:r>
    </w:p>
    <w:p w:rsidR="00000000" w:rsidDel="00000000" w:rsidP="00000000" w:rsidRDefault="00000000" w:rsidRPr="00000000" w14:paraId="0000003A">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limited mobility of people and poor administration along the routes used by migrants, networks of smuggling and trafficking have developed. The migrants are subjected to extortion, forced labor, physical assault, and sexual exploitation as a matter of routine, especially in those areas which are in transit. Because of their vulnerability and the fact that they do not have access to support systems, women, children, and unaccompanied minors are the most at risk of protection. Migrants, who are afraid of being detained or further exploited, are very reluctant to give up the locations of the perpetrators of abuse or to ask for ​‍​‌‍​‍‌​‍​‌‍​‍‌help.</w:t>
      </w:r>
    </w:p>
    <w:p w:rsidR="00000000" w:rsidDel="00000000" w:rsidP="00000000" w:rsidRDefault="00000000" w:rsidRPr="00000000" w14:paraId="0000003B">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humanitarian assistance along migrant routes and inadequate state capacity to exacerbate protection-related issues. Authorities typically lack the resources necessary to secure transit migrants or efficiently manage crossings. As a result, violations of human rights are often carried out without consequence, putting migrants at danger of suffering serious injury. It fervently promotes the existence of coordinated migration management systems that put protection first, enable safe and legal migration, and address the underlying causes of irregular migration in the Sahel.</w:t>
      </w:r>
    </w:p>
    <w:p w:rsidR="00000000" w:rsidDel="00000000" w:rsidP="00000000" w:rsidRDefault="00000000" w:rsidRPr="00000000" w14:paraId="0000003C">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 Overstretched Humanitarian &amp; Protection Systems</w:t>
      </w:r>
      <w:r w:rsidDel="00000000" w:rsidR="00000000" w:rsidRPr="00000000">
        <w:rPr>
          <w:rtl w:val="0"/>
        </w:rPr>
      </w:r>
    </w:p>
    <w:p w:rsidR="00000000" w:rsidDel="00000000" w:rsidP="00000000" w:rsidRDefault="00000000" w:rsidRPr="00000000" w14:paraId="0000003E">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Redesigning​‍​‌‍​‍‌​‍​‌‍​‍‌ the scale and intricacy of moving people in the Sahel, these are protective and humanitarian institutions that have been surpassed. The escalation of people requiring assistance has gone ahead of the capacity of governments and humanitarian organizations to respond by a large margin since the triple causes of conflict, climate change, and political unrest, which in turn fuel population mobility, have continued. Considerable number of the Sahel states do not have the requisite infrastructural facilities, institutional robustness, and financial resources to support host communities and to be able to manage large displaced populations. ​‍​‌‍​‍‌​‍​‌‍​‍‌</w:t>
      </w:r>
    </w:p>
    <w:p w:rsidR="00000000" w:rsidDel="00000000" w:rsidP="00000000" w:rsidRDefault="00000000" w:rsidRPr="00000000" w14:paraId="0000003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provide food assistance, shelter, healthcare, education, and protection services, humanitarian organizations—which face many operational challenges—are essential. Aid delivery is hampered by poor infrastructure and logistical challenges, while insecurity limits access to populations affected by violence. However, funding for humanitarian response preparations is typically limited, which results in fewer resources accessible to displaced people and greater safety gaps, especially in distant or difficult-to-reach places.</w:t>
      </w:r>
    </w:p>
    <w:p w:rsidR="00000000" w:rsidDel="00000000" w:rsidP="00000000" w:rsidRDefault="00000000" w:rsidRPr="00000000" w14:paraId="0000004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common trend for protection systems which are generally conceptualized for brief periods of crises to run out of resources after the prolonged time of displacement. As a result, numerous internally displaced people live in very small and overcrowded camps or unregulated settlements without the access to the most necessary services for a very long time, sometimes even years. Health-care institutions are stretched beyond their limits, education systems are not able to provide for the children of the displaced, and the measures taken to protect the vulnerable groups such as mothers and unaccompanied juvenile cannot be considered enough ​‍​‌‍​‍‌​‍​‌‍​‍‌yet.</w:t>
      </w:r>
    </w:p>
    <w:p w:rsidR="00000000" w:rsidDel="00000000" w:rsidP="00000000" w:rsidRDefault="00000000" w:rsidRPr="00000000" w14:paraId="00000041">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demand on local resources and services is gradually changing the living conditions of the host communities, which are becoming the most affected as the humanitarian needs rise. Alone, humanitarian interventions fail to tackle the root causes of displacement and provide eventual solutions unless there is continuous international support and long-term development plans. This, therefore, calls for the integration of strategies that not only provide the required assistance to the host communities but also strengthen the national protection systems and pave the way for long-term resilience and stability in the Sahel region beyond the scope of temporary emergency ​‍​‌‍​‍‌​‍​‌‍​‍‌relief.</w:t>
      </w:r>
    </w:p>
    <w:p w:rsidR="00000000" w:rsidDel="00000000" w:rsidP="00000000" w:rsidRDefault="00000000" w:rsidRPr="00000000" w14:paraId="0000004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240" w:before="240" w:line="276.0005454545455" w:lineRule="auto"/>
        <w:ind w:left="-280" w:right="-460" w:firstLine="0"/>
        <w:rPr>
          <w:rFonts w:ascii="Times New Roman" w:cs="Times New Roman" w:eastAsia="Times New Roman" w:hAnsi="Times New Roman"/>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Geographic and Structural Vulnerability of the Sahel</w:t>
      </w:r>
      <w:r w:rsidDel="00000000" w:rsidR="00000000" w:rsidRPr="00000000">
        <w:rPr>
          <w:rtl w:val="0"/>
        </w:rPr>
      </w:r>
    </w:p>
    <w:p w:rsidR="00000000" w:rsidDel="00000000" w:rsidP="00000000" w:rsidRDefault="00000000" w:rsidRPr="00000000" w14:paraId="00000044">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Sahel is impressively susceptible to upheaval and displacement resulting from its structural and geographic characteristics. The Sahel is a semi-arid region with scarce and variable rainfall located between the Sahara Desert and the more hospitable areas of West Africa. The people's livelihoods in the region are largely dependent on agriculture and pastoralism, which are two sectors that are highly sensitive to both economic and environmental shocks. Consequently, indigenous communities may become heavily over the proportion that even a slight change in security or climate trend can affect ​‍​‌‍​‍‌​‍​‌‍​‍‌them.</w:t>
      </w:r>
    </w:p>
    <w:p w:rsidR="00000000" w:rsidDel="00000000" w:rsidP="00000000" w:rsidRDefault="00000000" w:rsidRPr="00000000" w14:paraId="0000004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its environmental vulnerability, the region has been troubled for a long time with deep-rooted structural problems which have now raised its fragility even further. The causes of the Sahelian countries include the high rate of poverty, quick population growth, poor infrastructure, and lack of suitable healthcare and education services. The provision of public services, water supply, and roads are usually at a low level, especially in the less developed areas. Such situations weaken the local people in the face of crises and, thus, they become more reliant on migration as a means of ​‍​‌‍​‍‌​‍​‌‍​‍‌survival.</w:t>
      </w:r>
    </w:p>
    <w:p w:rsidR="00000000" w:rsidDel="00000000" w:rsidP="00000000" w:rsidRDefault="00000000" w:rsidRPr="00000000" w14:paraId="0000004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susceptibility of the area has been influenced by the colonial borders era. These borders, which divided the ethnic and pastoral communities that live in the forest across several states, have interrupted the traditional migration routes and the resource-sharing systems. In effect, this has deepened the cross-border conflicts and problems of governance more and more, particularly in those places where the state is weak or there is no regular state presence. It may happen that local disagreements become severely heated and cross over the borders of different countries in some ​‍​‌‍​‍‌​‍​</w:t>
      </w:r>
      <w:r w:rsidDel="00000000" w:rsidR="00000000" w:rsidRPr="00000000">
        <w:rPr>
          <w:rFonts w:ascii="Times New Roman" w:cs="Times New Roman" w:eastAsia="Times New Roman" w:hAnsi="Times New Roman"/>
          <w:sz w:val="24"/>
          <w:szCs w:val="24"/>
          <w:rtl w:val="0"/>
        </w:rPr>
        <w:t xml:space="preserve">‌‍​‍‌cases.</w:t>
      </w:r>
      <w:r w:rsidDel="00000000" w:rsidR="00000000" w:rsidRPr="00000000">
        <w:rPr>
          <w:rtl w:val="0"/>
        </w:rPr>
      </w:r>
    </w:p>
    <w:p w:rsidR="00000000" w:rsidDel="00000000" w:rsidP="00000000" w:rsidRDefault="00000000" w:rsidRPr="00000000" w14:paraId="00000047">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and structural characteristics work together to create an atmosphere that not only makes it easier for crises to occur but also makes it difficult to contain them. Due to limited resilience, inadequate governmental capacity, and environmental exposure, conflicts, climate change, and economic shocks swiftly result in displacement. The baseline of vulnerability is the source of most of the present migration pressures and the demand for protection in the Sahel.</w:t>
      </w:r>
    </w:p>
    <w:p w:rsidR="00000000" w:rsidDel="00000000" w:rsidP="00000000" w:rsidRDefault="00000000" w:rsidRPr="00000000" w14:paraId="00000048">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49">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Farmer–Herder Conflict and Resource Competition</w:t>
      </w:r>
    </w:p>
    <w:p w:rsidR="00000000" w:rsidDel="00000000" w:rsidP="00000000" w:rsidRDefault="00000000" w:rsidRPr="00000000" w14:paraId="0000004A">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conflict between farmers and herders has become the main factor that the Sahel area is not stable and that people are displaced. Due to the reduction of the pasture and water caused by climate change, the traditional grazing paths that were used by pastoralist populations have been deserted and agricultural land has been extended over areas that were previously shared. As a result, competition for limited natural resources has skyrocketed, particularly in rural areas, where access to land and water is the primary means of ​‍​‌‍​‍‌​‍​‌‍​‍‌living.</w:t>
      </w:r>
    </w:p>
    <w:p w:rsidR="00000000" w:rsidDel="00000000" w:rsidP="00000000" w:rsidRDefault="00000000" w:rsidRPr="00000000" w14:paraId="0000004B">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farmers and herders used to solve their disputes through seasonal migration and customary agreements. Nevertheless, these traditional ways of settling differences have been challenged by factors such as population growth, environmental degradation, and the absence of the authorities. Therefore, those conflicts which used to be localized and of a short duration have now become violent clashes that happen more often and at a faster rate, as a result of which people are forced to leave their ​‍​‌‍​‍‌​‍​‌‍​‍‌homes.</w:t>
      </w:r>
    </w:p>
    <w:p w:rsidR="00000000" w:rsidDel="00000000" w:rsidP="00000000" w:rsidRDefault="00000000" w:rsidRPr="00000000" w14:paraId="0000004C">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local instabilities that follow these locations are typically caused by tensions between farmers and herders. Local grievances can be used by militias and non-state armed groups as motivation for violence, recruitment, and power expansion. The distribution of weapons and the lack of law enforcement increase the likelihood that a hostile scenario involving resources would escalate to the point of death, which in turn causes a larger unstable situation and relocation.</w:t>
      </w:r>
    </w:p>
    <w:p w:rsidR="00000000" w:rsidDel="00000000" w:rsidP="00000000" w:rsidRDefault="00000000" w:rsidRPr="00000000" w14:paraId="0000004D">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Conflicts between farmers and herders have been the primary cause of the biggest shifts that are upsetting people's tranquility. The number of individuals in severe circumstances in the impacted areas has increased as a result of the violence preventing the delivery of humanitarian aid. When individuals are compelled to leave their homes, they have no choice but to become even more impoverished and hungry since they are no longer able to access their sources of income, land, and animals. These circumstances serve as an example of how local issues, such as land disputes and homelessness, influence environmental issues. As a result, the Sahel region is always experiencing unstable conditions and a lack of safety.</w:t>
      </w:r>
    </w:p>
    <w:p w:rsidR="00000000" w:rsidDel="00000000" w:rsidP="00000000" w:rsidRDefault="00000000" w:rsidRPr="00000000" w14:paraId="0000004E">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4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Humanitarian Response and Capacity Limitations</w:t>
      </w:r>
      <w:r w:rsidDel="00000000" w:rsidR="00000000" w:rsidRPr="00000000">
        <w:rPr>
          <w:rtl w:val="0"/>
        </w:rPr>
      </w:r>
    </w:p>
    <w:p w:rsidR="00000000" w:rsidDel="00000000" w:rsidP="00000000" w:rsidRDefault="00000000" w:rsidRPr="00000000" w14:paraId="0000005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extensive, protracted, and complicated nature of displacement in the region, humanitarian response efforts in the Sahel are extremely constrained. Due to political turmoil, violence, and climate change, the number of individuals in need of aid has increased dramatically. In the most isolated and problematic parts of the districts most severely affected by relocation, local governments typically lack the infrastructure, funding, and appropriately educated staff to respond appropriately.</w:t>
      </w:r>
    </w:p>
    <w:p w:rsidR="00000000" w:rsidDel="00000000" w:rsidP="00000000" w:rsidRDefault="00000000" w:rsidRPr="00000000" w14:paraId="00000051">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humanitarian groups have become the primary providers of necessities such food aid, shelter, healthcare, education, and protective services due to conflicts in the delivery of basic needs and services. Sadly, these efforts have not been as effective in places where employees are equally at risk due to a lack of security and accessibility. In addition to poor road conditions and huge distances that have made it challenging to distribute relief, there are also cases of ongoing conflict that are disrupting supply chains and making long-term planning impossible.</w:t>
      </w:r>
    </w:p>
    <w:p w:rsidR="00000000" w:rsidDel="00000000" w:rsidP="00000000" w:rsidRDefault="00000000" w:rsidRPr="00000000" w14:paraId="0000005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important issues impeding the humanitarian response in the Sahel is inadequate finance for humanitarian efforts. Funding for humanitarian aid appeals consistently falls short of expectations, forcing groups to prioritize helping those in immediate need while neglecting long-term support. As a result, essential protection services, particularly for women, children, and other vulnerable groups, remain at a low level, and the vast majority of individuals uprooted by the crisis only have access to a limited amount of help, which is in any case inconsistent.</w:t>
      </w:r>
    </w:p>
    <w:p w:rsidR="00000000" w:rsidDel="00000000" w:rsidP="00000000" w:rsidRDefault="00000000" w:rsidRPr="00000000" w14:paraId="0000005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the length of the displacement scenario has revealed the shortcomings of emergency-based humanitarian approaches in meeting the needs of people impacted. Many internally displaced people have been there for a long time; most of them live in overcrowded camps or unregistered settlements where there are few options for them to receive even the most basic services. The only available humanitarian responses are unable to provide long-term solutions due to a lack of funding for regional health systems, developmental initiatives, and the creation of long-term resilience plans. As a result, the issues of displacement and lack of protection persist throughout the Sahel region. ​</w:t>
      </w:r>
    </w:p>
    <w:p w:rsidR="00000000" w:rsidDel="00000000" w:rsidP="00000000" w:rsidRDefault="00000000" w:rsidRPr="00000000" w14:paraId="00000054">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governance and political instability limit the ability of Sahel states to respond effectively to migration and protection challenges. Repeated military coups, limited state presence in rural areas, and under-resourced institutions have reduced access to basic services and civilian protection. These governance gaps allow armed groups and criminal networks to expand, contributing to continued displacement and instability.</w:t>
      </w:r>
    </w:p>
    <w:p w:rsidR="00000000" w:rsidDel="00000000" w:rsidP="00000000" w:rsidRDefault="00000000" w:rsidRPr="00000000" w14:paraId="0000005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276.0005454545455" w:lineRule="auto"/>
        <w:ind w:right="-460" w:hanging="283.46456692913375"/>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30"/>
          <w:szCs w:val="30"/>
          <w:rtl w:val="0"/>
        </w:rPr>
        <w:t xml:space="preserve">Major Parties Involved</w:t>
      </w:r>
      <w:r w:rsidDel="00000000" w:rsidR="00000000" w:rsidRPr="00000000">
        <w:rPr>
          <w:rtl w:val="0"/>
        </w:rPr>
      </w:r>
    </w:p>
    <w:p w:rsidR="00000000" w:rsidDel="00000000" w:rsidP="00000000" w:rsidRDefault="00000000" w:rsidRPr="00000000" w14:paraId="00000058">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Mali</w:t>
      </w:r>
    </w:p>
    <w:p w:rsidR="00000000" w:rsidDel="00000000" w:rsidP="00000000" w:rsidRDefault="00000000" w:rsidRPr="00000000" w14:paraId="00000059">
      <w:pPr>
        <w:spacing w:after="240" w:before="240" w:line="276.0005454545455" w:lineRule="auto"/>
        <w:ind w:left="-283.46456692913375"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 may be pinpointed as one of the major problems spots in the Sahel area, a place where the most drastic consequences of the mentioned issues can be observed. These three factors - the expansion of military conflicts, political upheaval, and environmental issues - have interplayed to push the country to such a miserable state. Furthermore, it has been reported that since 2012, terrorist groups and militias have dominated most parts of the country, especially the north and center, thus, they have caused the exodus of people in massive numbers. The shortage of governance in the country's deep regions has led to the creation of a vast number of internally displaced people, thus it has become very difficult to provide them with protection ​‍​‌‍​‍‌​‍​‌‍​‍‌security.</w:t>
      </w:r>
      <w:r w:rsidDel="00000000" w:rsidR="00000000" w:rsidRPr="00000000">
        <w:rPr>
          <w:rtl w:val="0"/>
        </w:rPr>
      </w:r>
    </w:p>
    <w:p w:rsidR="00000000" w:rsidDel="00000000" w:rsidP="00000000" w:rsidRDefault="00000000" w:rsidRPr="00000000" w14:paraId="0000005A">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tl w:val="0"/>
        </w:rPr>
      </w:r>
    </w:p>
    <w:p w:rsidR="00000000" w:rsidDel="00000000" w:rsidP="00000000" w:rsidRDefault="00000000" w:rsidRPr="00000000" w14:paraId="0000005B">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Niger</w:t>
      </w:r>
    </w:p>
    <w:p w:rsidR="00000000" w:rsidDel="00000000" w:rsidP="00000000" w:rsidRDefault="00000000" w:rsidRPr="00000000" w14:paraId="0000005C">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Times New Roman" w:cs="Times New Roman" w:eastAsia="Times New Roman" w:hAnsi="Times New Roman"/>
          <w:sz w:val="24"/>
          <w:szCs w:val="24"/>
          <w:rtl w:val="0"/>
        </w:rPr>
        <w:t xml:space="preserve">As the primary country of origin and a significant transit point for migrants heading to North Africa, Niger is at the heart of the migration issue in the Sahel. Due to its location, it is at the intersection of several regional migratory routes, yet internal displacement is still caused by insecurity, food insecurity, and climate change. Niger's ability to safeguard migrants and displaced people is limited by its lack of resources and instability, despite efforts to dissuade migration and block the borders.</w:t>
      </w:r>
      <w:r w:rsidDel="00000000" w:rsidR="00000000" w:rsidRPr="00000000">
        <w:rPr>
          <w:rtl w:val="0"/>
        </w:rPr>
      </w:r>
    </w:p>
    <w:p w:rsidR="00000000" w:rsidDel="00000000" w:rsidP="00000000" w:rsidRDefault="00000000" w:rsidRPr="00000000" w14:paraId="0000005D">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tl w:val="0"/>
        </w:rPr>
      </w:r>
    </w:p>
    <w:p w:rsidR="00000000" w:rsidDel="00000000" w:rsidP="00000000" w:rsidRDefault="00000000" w:rsidRPr="00000000" w14:paraId="0000005E">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Burkina Faso</w:t>
      </w:r>
    </w:p>
    <w:p w:rsidR="00000000" w:rsidDel="00000000" w:rsidP="00000000" w:rsidRDefault="00000000" w:rsidRPr="00000000" w14:paraId="0000005F">
      <w:pPr>
        <w:spacing w:after="240" w:before="240" w:line="276.0005454545455" w:lineRule="auto"/>
        <w:ind w:left="-283.46456692913375"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few years, Burkina Faso's domestic situation has declined sharply, causing considerable displacement. Armed groups have been increasingly infiltrating and intimidating locals, schools, and regional administrations, mainly in distant towns. The insurgency and limited resources have made it tough for the government to handle security and support displaced people. This widespread panic has caused many to flee, straining the resources of host communities and both local and international aid groups.</w:t>
      </w:r>
    </w:p>
    <w:p w:rsidR="00000000" w:rsidDel="00000000" w:rsidP="00000000" w:rsidRDefault="00000000" w:rsidRPr="00000000" w14:paraId="00000060">
      <w:pPr>
        <w:spacing w:after="240" w:before="240" w:line="276.0005454545455" w:lineRule="auto"/>
        <w:ind w:left="-283.46456692913375" w:right="-4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Libya</w:t>
      </w:r>
    </w:p>
    <w:p w:rsidR="00000000" w:rsidDel="00000000" w:rsidP="00000000" w:rsidRDefault="00000000" w:rsidRPr="00000000" w14:paraId="0000006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migrants heading north from the Sahel into Europe, Libya is a crucial transit and destination nation. Migrants now live in a very unsafe environment due to persistent political division, poor governance, and the existence of armed organizations. While passing through or staying in Libya, many migrants experience abuse, exploitation, and incarceration. Migration patterns and protection outcomes for individuals from the Sahel are greatly impacted by conditions in Libya.</w:t>
      </w:r>
    </w:p>
    <w:p w:rsidR="00000000" w:rsidDel="00000000" w:rsidP="00000000" w:rsidRDefault="00000000" w:rsidRPr="00000000" w14:paraId="0000006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African Union (AU)</w:t>
      </w:r>
    </w:p>
    <w:p w:rsidR="00000000" w:rsidDel="00000000" w:rsidP="00000000" w:rsidRDefault="00000000" w:rsidRPr="00000000" w14:paraId="0000006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African Union has a crucial role in addressing migration, displacement, and security issues in the Sahel at the continental level. Through its peace and security tools and its migration policy guidelines, the AU promotes regional cooperation and seeks to prevent violence. It encourages nations to cooperate to address the issues that force people to flee their homes and supports African-led approaches to displacement.</w:t>
      </w:r>
    </w:p>
    <w:p w:rsidR="00000000" w:rsidDel="00000000" w:rsidP="00000000" w:rsidRDefault="00000000" w:rsidRPr="00000000" w14:paraId="0000006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ECOWAS (Economic Community of West African States)</w:t>
      </w:r>
    </w:p>
    <w:p w:rsidR="00000000" w:rsidDel="00000000" w:rsidP="00000000" w:rsidRDefault="00000000" w:rsidRPr="00000000" w14:paraId="00000068">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regional organization that oversees the response to political challenges, security threats, and migration concerns in West Africa is AfriECOWAS. In addition to helping those who have been forced to flee their countries due to conflict and poor governance, the organization works to create a common travel area among the member states. ECOWAS is at the vanguard of attempts to settle disputes amicably, offering early warnings and assisting in the end of hostilities, especially in the Sahel nations experiencing political unrest. By working together, ECOWAS members make it possible to address issues related to migration and displacement as a group. However, the absence of an efficient enforcement mechanism and the political instability of the member states hamper the agency's functioning.</w:t>
      </w:r>
    </w:p>
    <w:p w:rsidR="00000000" w:rsidDel="00000000" w:rsidP="00000000" w:rsidRDefault="00000000" w:rsidRPr="00000000" w14:paraId="00000069">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UNHCR (United Nations High Commissioner for Refugees)</w:t>
      </w:r>
    </w:p>
    <w:p w:rsidR="00000000" w:rsidDel="00000000" w:rsidP="00000000" w:rsidRDefault="00000000" w:rsidRPr="00000000" w14:paraId="0000006B">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protect refugees and internally displaced people in the Sahel, UNHCR is at the forefront of organizing the international response. It provides displaced people with registration services, lodging, legal assistance, and protective support. UNHCR also works with countries to expand national protection frameworks and strengthen asylum procedures. Those who are most at risk, like women, children, and unaccompanied minors, receive extra attention. However, the organization's efforts to reach individuals impacted yet unreached are hampered by a lack of funding and security issues. UNHCR continues to play a significant role in closing the protection gaps in the region notwithstanding these challenges.</w:t>
      </w:r>
    </w:p>
    <w:p w:rsidR="00000000" w:rsidDel="00000000" w:rsidP="00000000" w:rsidRDefault="00000000" w:rsidRPr="00000000" w14:paraId="0000006C">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40" w:before="240" w:line="276.0005454545455" w:lineRule="auto"/>
        <w:ind w:left="-283.46456692913375" w:right="-460" w:firstLine="0"/>
        <w:jc w:val="both"/>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IOM (International Organization for Migration)</w:t>
      </w:r>
    </w:p>
    <w:p w:rsidR="00000000" w:rsidDel="00000000" w:rsidP="00000000" w:rsidRDefault="00000000" w:rsidRPr="00000000" w14:paraId="0000006E">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International Organization for Migration is focused on managing migration and safeguarding migrants throughout the Sahel. IOM runs initiatives that address human trafficking, voluntary return and reintegration, and irregular migration. Additionally, it plays a major role in the collection of migration data and in helping governments create migration policy. IOM provides assistance to migrants who are abused or exploited while traveling. The organization plays a crucial role in the regional migration governance system since it is especially successful in reducing the risks associated with smuggling networks and illegal migration routes.</w:t>
      </w:r>
    </w:p>
    <w:p w:rsidR="00000000" w:rsidDel="00000000" w:rsidP="00000000" w:rsidRDefault="00000000" w:rsidRPr="00000000" w14:paraId="0000006F">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tl w:val="0"/>
        </w:rPr>
      </w:r>
    </w:p>
    <w:p w:rsidR="00000000" w:rsidDel="00000000" w:rsidP="00000000" w:rsidRDefault="00000000" w:rsidRPr="00000000" w14:paraId="00000070">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Timeline of Key Events</w:t>
      </w:r>
      <w:r w:rsidDel="00000000" w:rsidR="00000000" w:rsidRPr="00000000">
        <w:rPr>
          <w:rtl w:val="0"/>
        </w:rPr>
      </w:r>
    </w:p>
    <w:tbl>
      <w:tblPr>
        <w:tblStyle w:val="Table1"/>
        <w:tblW w:w="9900.0" w:type="dxa"/>
        <w:jc w:val="left"/>
        <w:tblInd w:w="-4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5175"/>
        <w:tblGridChange w:id="0">
          <w:tblGrid>
            <w:gridCol w:w="4725"/>
            <w:gridCol w:w="5175"/>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285" w:right="-466.062992125984" w:firstLine="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283.46456692913375" w:right="-466.062992125984"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Armed extremist violence in Mali caused widespread insecurity and forced large numbers of civilians to flee their homes.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color w:val="6fa8dc"/>
                <w:sz w:val="30"/>
                <w:szCs w:val="30"/>
              </w:rPr>
            </w:pPr>
            <w:r w:rsidDel="00000000" w:rsidR="00000000" w:rsidRPr="00000000">
              <w:rPr>
                <w:rFonts w:ascii="Cambria" w:cs="Cambria" w:eastAsia="Cambria" w:hAnsi="Cambria"/>
                <w:b w:val="1"/>
                <w:bCs w:val="1"/>
                <w:sz w:val="24"/>
                <w:szCs w:val="24"/>
                <w:rtl w:val="0"/>
              </w:rPr>
              <w:t xml:space="preserve">2014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color w:val="6fa8dc"/>
                <w:sz w:val="28"/>
                <w:szCs w:val="28"/>
              </w:rPr>
            </w:pPr>
            <w:r w:rsidDel="00000000" w:rsidR="00000000" w:rsidRPr="00000000">
              <w:rPr>
                <w:rFonts w:ascii="Cambria" w:cs="Cambria" w:eastAsia="Cambria" w:hAnsi="Cambria"/>
                <w:rtl w:val="0"/>
              </w:rPr>
              <w:t xml:space="preserve">The expansion of Boko Haram attacks across the Lake Chad Basin led to mass displacement and regional migration pressures.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Helvetica Neue" w:cs="Helvetica Neue" w:eastAsia="Helvetica Neue" w:hAnsi="Helvetica Neue"/>
                <w:b w:val="1"/>
                <w:bCs w:val="1"/>
                <w:color w:val="6fa8dc"/>
                <w:sz w:val="30"/>
                <w:szCs w:val="30"/>
              </w:rPr>
            </w:pPr>
            <w:r w:rsidDel="00000000" w:rsidR="00000000" w:rsidRPr="00000000">
              <w:rPr>
                <w:rFonts w:ascii="Cambria" w:cs="Cambria" w:eastAsia="Cambria" w:hAnsi="Cambria"/>
                <w:rtl w:val="0"/>
              </w:rPr>
              <w:t xml:space="preserve">Incresed  migration restrictions in response to movement toward Europe pushed migrants into more dangerous and irregular routes.</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color w:val="6fa8dc"/>
                <w:sz w:val="30"/>
                <w:szCs w:val="3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Helvetica Neue" w:cs="Helvetica Neue" w:eastAsia="Helvetica Neue" w:hAnsi="Helvetica Neue"/>
                <w:b w:val="1"/>
                <w:bCs w:val="1"/>
                <w:color w:val="6fa8dc"/>
                <w:sz w:val="30"/>
                <w:szCs w:val="30"/>
              </w:rPr>
            </w:pPr>
            <w:r w:rsidDel="00000000" w:rsidR="00000000" w:rsidRPr="00000000">
              <w:rPr>
                <w:rFonts w:ascii="Cambria" w:cs="Cambria" w:eastAsia="Cambria" w:hAnsi="Cambria"/>
                <w:rtl w:val="0"/>
              </w:rPr>
              <w:t xml:space="preserve">Niger’s anti-smuggling law disrupted traditional migration pathways and increased migrants’ dependence on smugglers.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color w:val="6fa8dc"/>
                <w:sz w:val="30"/>
                <w:szCs w:val="30"/>
              </w:rPr>
            </w:pPr>
            <w:r w:rsidDel="00000000" w:rsidR="00000000" w:rsidRPr="00000000">
              <w:rPr>
                <w:rFonts w:ascii="Cambria" w:cs="Cambria" w:eastAsia="Cambria" w:hAnsi="Cambria"/>
                <w:rtl w:val="0"/>
              </w:rPr>
              <w:t xml:space="preserve">Escalating violence in Mali, Burkina Faso, and Niger made the Central Sahel one of the fastest-growing displacement crises in the world.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Helvetica Neue" w:cs="Helvetica Neue" w:eastAsia="Helvetica Neue" w:hAnsi="Helvetica Neue"/>
                <w:b w:val="1"/>
                <w:bCs w:val="1"/>
                <w:color w:val="6fa8dc"/>
                <w:sz w:val="30"/>
                <w:szCs w:val="30"/>
              </w:rPr>
            </w:pPr>
            <w:r w:rsidDel="00000000" w:rsidR="00000000" w:rsidRPr="00000000">
              <w:rPr>
                <w:rFonts w:ascii="Cambria" w:cs="Cambria" w:eastAsia="Cambria" w:hAnsi="Cambria"/>
                <w:rtl w:val="0"/>
              </w:rPr>
              <w:t xml:space="preserve">The COVID-19 pandemic worsened economic conditions and food insecurity, increasing forced migration and vulnerability.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Helvetica Neue" w:cs="Helvetica Neue" w:eastAsia="Helvetica Neue" w:hAnsi="Helvetica Neue"/>
                <w:b w:val="1"/>
                <w:bCs w:val="1"/>
                <w:color w:val="6fa8dc"/>
                <w:sz w:val="30"/>
                <w:szCs w:val="30"/>
              </w:rPr>
            </w:pPr>
            <w:r w:rsidDel="00000000" w:rsidR="00000000" w:rsidRPr="00000000">
              <w:rPr>
                <w:rFonts w:ascii="Cambria" w:cs="Cambria" w:eastAsia="Cambria" w:hAnsi="Cambria"/>
                <w:rtl w:val="0"/>
              </w:rPr>
              <w:t xml:space="preserve">Political instability and military coups weakened governance and reduced states’ ability to protect displaced populations.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Cambria" w:cs="Cambria" w:eastAsia="Cambria" w:hAnsi="Cambria"/>
              </w:rPr>
            </w:pPr>
            <w:r w:rsidDel="00000000" w:rsidR="00000000" w:rsidRPr="00000000">
              <w:rPr>
                <w:rFonts w:ascii="Cambria" w:cs="Cambria" w:eastAsia="Cambria" w:hAnsi="Cambria"/>
                <w:rtl w:val="0"/>
              </w:rPr>
              <w:t xml:space="preserve">Severe droughts and flooding destroyed livelihoods and accelerated climate-driven displacement across the Sahel.</w:t>
              <w:br w:type="textWrapping"/>
            </w:r>
          </w:p>
        </w:tc>
      </w:tr>
    </w:tbl>
    <w:p w:rsidR="00000000" w:rsidDel="00000000" w:rsidP="00000000" w:rsidRDefault="00000000" w:rsidRPr="00000000" w14:paraId="00000082">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tl w:val="0"/>
        </w:rPr>
      </w:r>
    </w:p>
    <w:p w:rsidR="00000000" w:rsidDel="00000000" w:rsidP="00000000" w:rsidRDefault="00000000" w:rsidRPr="00000000" w14:paraId="00000083">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Previous Attempts to Resolve the Issue</w:t>
      </w:r>
    </w:p>
    <w:p w:rsidR="00000000" w:rsidDel="00000000" w:rsidP="00000000" w:rsidRDefault="00000000" w:rsidRPr="00000000" w14:paraId="00000084">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G5 Sahel Joint Force</w:t>
      </w:r>
    </w:p>
    <w:p w:rsidR="00000000" w:rsidDel="00000000" w:rsidP="00000000" w:rsidRDefault="00000000" w:rsidRPr="00000000" w14:paraId="0000008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G5 Sahel Joint Force, which was formed in 2017 and included Mali, Niger, Burkina Faso, Chad, and Mauritania, aimed to combat insecurity through coordinated military operations. The objectives were to combat extremist organizations, reduce international crime, and stabilize violent regions. It was anticipated that increased security would reduce relocation and make living circumstances safer. However, the force encountered significant problems such fundamental capacity limitations, inadequate coordination, and financial shortages. Military operations occasionally made local problems worse and did not always keep civilians safe. Despite the presence of the military, displacement and insecurity continued to increase.</w:t>
      </w:r>
    </w:p>
    <w:p w:rsidR="00000000" w:rsidDel="00000000" w:rsidP="00000000" w:rsidRDefault="00000000" w:rsidRPr="00000000" w14:paraId="00000086">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EU Emergency Trust Fund for Africa (EUTF)</w:t>
      </w:r>
    </w:p>
    <w:p w:rsidR="00000000" w:rsidDel="00000000" w:rsidP="00000000" w:rsidRDefault="00000000" w:rsidRPr="00000000" w14:paraId="00000087">
      <w:pPr>
        <w:spacing w:after="240" w:before="240" w:line="276.0005454545455" w:lineRule="auto"/>
        <w:ind w:left="-280" w:right="-460" w:firstLine="0"/>
        <w:rPr>
          <w:rFonts w:ascii="Times New Roman" w:cs="Times New Roman" w:eastAsia="Times New Roman" w:hAnsi="Times New Roman"/>
          <w:color w:val="172b4d"/>
          <w:sz w:val="24"/>
          <w:szCs w:val="24"/>
          <w:highlight w:val="white"/>
        </w:rPr>
      </w:pPr>
      <w:r w:rsidDel="00000000" w:rsidR="00000000" w:rsidRPr="00000000">
        <w:rPr>
          <w:rFonts w:ascii="Times New Roman" w:cs="Times New Roman" w:eastAsia="Times New Roman" w:hAnsi="Times New Roman"/>
          <w:color w:val="172b4d"/>
          <w:sz w:val="24"/>
          <w:szCs w:val="24"/>
          <w:highlight w:val="white"/>
          <w:rtl w:val="0"/>
        </w:rPr>
        <w:t xml:space="preserve">Established in 2015, the EU Emergency Trust Fund for Africa aimed to address the core reasons for irregular migration. Its goals were to support growth, security, and migration control in the Sahel. For instance, funds went to anti-smuggling programs, border security, and job growth in transit countries, such as Niger. Although the fund offered aid and better migration monitoring, many initiatives focused on cutting migration to Europe, instead of fulfilling protection duties. In some instances, local economies were disrupted without enough alternatives, causing greater vulnerabilities and ongoing irregular migration through dangerous routes.</w:t>
      </w:r>
    </w:p>
    <w:p w:rsidR="00000000" w:rsidDel="00000000" w:rsidP="00000000" w:rsidRDefault="00000000" w:rsidRPr="00000000" w14:paraId="00000088">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89">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8A">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UN Peacekeeping Mission in Mali (MINUSMA)</w:t>
      </w:r>
      <w:r w:rsidDel="00000000" w:rsidR="00000000" w:rsidRPr="00000000">
        <w:rPr>
          <w:rtl w:val="0"/>
        </w:rPr>
      </w:r>
    </w:p>
    <w:p w:rsidR="00000000" w:rsidDel="00000000" w:rsidP="00000000" w:rsidRDefault="00000000" w:rsidRPr="00000000" w14:paraId="0000008B">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MINUSMA​‍​‌‍​‍‌​‍​‌‍​‍‌ was dispatched in 2013 to re-establish peace, protect civilians, and bring stability to Mali after the outbreak of the conflict. The mission also supported the political processes in addition to facilitating humanitarian access. However, it was frequently targeted and had to operate in a very risky environment. Due to a shortage of forces and an overly large area of jurisdiction, it could not be frustratingly prevented that violence against the population took place. The number of displaced people kept growing, and the region remained unstable even after a long period of time. This is a clear indication of how challenging it is to resolve issues related to migration without improved governance and continued progress.</w:t>
      </w:r>
      <w:r w:rsidDel="00000000" w:rsidR="00000000" w:rsidRPr="00000000">
        <w:rPr>
          <w:rtl w:val="0"/>
        </w:rPr>
      </w:r>
    </w:p>
    <w:p w:rsidR="00000000" w:rsidDel="00000000" w:rsidP="00000000" w:rsidRDefault="00000000" w:rsidRPr="00000000" w14:paraId="0000008C">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8D">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Niger’s Anti-Smuggling Law</w:t>
      </w:r>
    </w:p>
    <w:p w:rsidR="00000000" w:rsidDel="00000000" w:rsidP="00000000" w:rsidRDefault="00000000" w:rsidRPr="00000000" w14:paraId="0000008E">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 introduced its anti-smuggling law in 2016 in order to reduce irregular migration through its land, often happening toward Libya. The aim of the policy was to disrupt the smuggling networks to regain control over migration routes. While it did improve irregular migration in key transit areas, it also produced consequences that were uncalled for. Migrants were forced onto more dangerous routes, leaving people who are meant to be protected exposed to more harm then before. Additionally, communities that depended economically on migration were negatively affected. Restrictive immigration laws can increase vulnerability without decreasing total mobility, as the policy illustrated.</w:t>
      </w:r>
    </w:p>
    <w:p w:rsidR="00000000" w:rsidDel="00000000" w:rsidP="00000000" w:rsidRDefault="00000000" w:rsidRPr="00000000" w14:paraId="0000008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Possible Solutions</w:t>
      </w:r>
    </w:p>
    <w:p w:rsidR="00000000" w:rsidDel="00000000" w:rsidP="00000000" w:rsidRDefault="00000000" w:rsidRPr="00000000" w14:paraId="00000092">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Strengthening Climate Resilience and Livelihood Support</w:t>
      </w:r>
    </w:p>
    <w:p w:rsidR="00000000" w:rsidDel="00000000" w:rsidP="00000000" w:rsidRDefault="00000000" w:rsidRPr="00000000" w14:paraId="0000009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Investing in climate resilience is a crucial way to prevent people from having to relocate in order to survive. Many households in the Sahel rely on farming and herding, both of which are directly impacted by droughts and erratic rainfall. Communities would be able to sustain their way of life if climate-adapted agriculture, improved water availability, and sustainable land use were supported. Migration becomes an option rather than a need when individuals can grow food and make money locally. In order to truly reduce displacement over time, these measures must concentrate on long-term support rather than short-term emergency projects.</w:t>
      </w:r>
    </w:p>
    <w:p w:rsidR="00000000" w:rsidDel="00000000" w:rsidP="00000000" w:rsidRDefault="00000000" w:rsidRPr="00000000" w14:paraId="00000094">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95">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Expanding Safe and Legal Migration Options</w:t>
      </w:r>
    </w:p>
    <w:p w:rsidR="00000000" w:rsidDel="00000000" w:rsidP="00000000" w:rsidRDefault="00000000" w:rsidRPr="00000000" w14:paraId="0000009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Force should not be used to control migration from the Sahel; instead, it can be made safe. Increasing the number of legal migration routes—such as regional agreements for labor mobility or humanitarian visas—would reduce the use of human traffickers and the hazards associated with protection. Additionally, a more effective asylum and protection system would give migrants and refugees the chance to find safety and assistance without having to worry about being detained or mistreated. This approach acknowledges migration as a possibility and focuses on managing it to protect human rights and stop the exploitation of migrants.</w:t>
      </w:r>
    </w:p>
    <w:p w:rsidR="00000000" w:rsidDel="00000000" w:rsidP="00000000" w:rsidRDefault="00000000" w:rsidRPr="00000000" w14:paraId="00000097">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98">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Focusing on Governance and Civilian Protection, Not Just Security</w:t>
      </w:r>
    </w:p>
    <w:p w:rsidR="00000000" w:rsidDel="00000000" w:rsidP="00000000" w:rsidRDefault="00000000" w:rsidRPr="00000000" w14:paraId="00000099">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 reactions, which mainly involved military actions, did not fix what causes people to be displaced. A better plan would focus on government, law, and keeping people safe. We can build trust between the government and communities, and lower violence, by making local groups stronger, helping communities solve disagreements, and making public services more available. It's important to be secure, but lasting stability needs fair growth and good government. These are needed to reduce people being forced to move.</w:t>
      </w:r>
    </w:p>
    <w:p w:rsidR="00000000" w:rsidDel="00000000" w:rsidP="00000000" w:rsidRDefault="00000000" w:rsidRPr="00000000" w14:paraId="0000009A">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tl w:val="0"/>
        </w:rPr>
      </w:r>
    </w:p>
    <w:p w:rsidR="00000000" w:rsidDel="00000000" w:rsidP="00000000" w:rsidRDefault="00000000" w:rsidRPr="00000000" w14:paraId="0000009B">
      <w:pPr>
        <w:spacing w:after="240" w:before="240" w:line="276.0005454545455" w:lineRule="auto"/>
        <w:ind w:left="-280" w:right="-460" w:firstLine="0"/>
        <w:rPr>
          <w:rFonts w:ascii="Times New Roman" w:cs="Times New Roman" w:eastAsia="Times New Roman" w:hAnsi="Times New Roman"/>
          <w:b w:val="1"/>
          <w:bCs w:val="1"/>
          <w:color w:val="4a0272"/>
          <w:sz w:val="24"/>
          <w:szCs w:val="24"/>
        </w:rPr>
      </w:pPr>
      <w:r w:rsidDel="00000000" w:rsidR="00000000" w:rsidRPr="00000000">
        <w:rPr>
          <w:rFonts w:ascii="Times New Roman" w:cs="Times New Roman" w:eastAsia="Times New Roman" w:hAnsi="Times New Roman"/>
          <w:b w:val="1"/>
          <w:bCs w:val="1"/>
          <w:color w:val="4a0272"/>
          <w:sz w:val="24"/>
          <w:szCs w:val="24"/>
          <w:rtl w:val="0"/>
        </w:rPr>
        <w:t xml:space="preserve">Linking Humanitarian Aid with Long-Term Development</w:t>
      </w:r>
    </w:p>
    <w:p w:rsidR="00000000" w:rsidDel="00000000" w:rsidP="00000000" w:rsidRDefault="00000000" w:rsidRPr="00000000" w14:paraId="0000009C">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another thing, better teamwork between long-term growth plans and crisis relief is key. Since people in the Sahel sometimes move for a long time, just giving crisis help isn't enough. If we back schooling, health services, and jobs for those who have moved and the folks who welcome them, we can cut how much they rely on aid and help them stand on their own. Putting growth planning into crisis responses makes things last longer and eases the strain on crowded local areas.</w:t>
      </w:r>
    </w:p>
    <w:p w:rsidR="00000000" w:rsidDel="00000000" w:rsidP="00000000" w:rsidRDefault="00000000" w:rsidRPr="00000000" w14:paraId="0000009D">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Conclusion</w:t>
      </w:r>
    </w:p>
    <w:p w:rsidR="00000000" w:rsidDel="00000000" w:rsidP="00000000" w:rsidRDefault="00000000" w:rsidRPr="00000000" w14:paraId="0000009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Sahel, long-standing structural vulnerabilities that have been exacerbated by conflict, climate change, and poor governance are reflected in migration pressures and protection issues. Displacement has become more common and persistent throughout the region as environmental stress and insecurity continue to impair livelihoods and threaten stability. The effectiveness of current initiatives to address the underlying reasons of forced migration has been limited since they have frequently remained dispersed, transient, or primarily security-focused despite a plethora of regional and international solutions. Coordinated action that enhances governance, increases climate resilience, broadens protection frameworks, and promotes long-term development is necessary for a sustainable response. Migration in the Sahel will continue to be a persistent issue with regional and global ramifications in the absence of such all-encompassing and human-centered measures.</w:t>
      </w:r>
    </w:p>
    <w:p w:rsidR="00000000" w:rsidDel="00000000" w:rsidP="00000000" w:rsidRDefault="00000000" w:rsidRPr="00000000" w14:paraId="000000A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Appendix/Appendices</w:t>
      </w:r>
    </w:p>
    <w:p w:rsidR="00000000" w:rsidDel="00000000" w:rsidP="00000000" w:rsidRDefault="00000000" w:rsidRPr="00000000" w14:paraId="000000A3">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High Commissioner for Refugees. </w:t>
      </w:r>
      <w:r w:rsidDel="00000000" w:rsidR="00000000" w:rsidRPr="00000000">
        <w:rPr>
          <w:rFonts w:ascii="Times New Roman" w:cs="Times New Roman" w:eastAsia="Times New Roman" w:hAnsi="Times New Roman"/>
          <w:i w:val="1"/>
          <w:iCs w:val="1"/>
          <w:sz w:val="24"/>
          <w:szCs w:val="24"/>
          <w:rtl w:val="0"/>
        </w:rPr>
        <w:t xml:space="preserve">Global Trends: Forced Displacement in the World</w:t>
      </w:r>
      <w:r w:rsidDel="00000000" w:rsidR="00000000" w:rsidRPr="00000000">
        <w:rPr>
          <w:rFonts w:ascii="Times New Roman" w:cs="Times New Roman" w:eastAsia="Times New Roman" w:hAnsi="Times New Roman"/>
          <w:sz w:val="24"/>
          <w:szCs w:val="24"/>
          <w:rtl w:val="0"/>
        </w:rPr>
        <w:t xml:space="preserve">. UNHCR, 2024.</w:t>
      </w:r>
    </w:p>
    <w:p w:rsidR="00000000" w:rsidDel="00000000" w:rsidP="00000000" w:rsidRDefault="00000000" w:rsidRPr="00000000" w14:paraId="000000A4">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Organization for Migration. </w:t>
      </w:r>
      <w:r w:rsidDel="00000000" w:rsidR="00000000" w:rsidRPr="00000000">
        <w:rPr>
          <w:rFonts w:ascii="Times New Roman" w:cs="Times New Roman" w:eastAsia="Times New Roman" w:hAnsi="Times New Roman"/>
          <w:i w:val="1"/>
          <w:iCs w:val="1"/>
          <w:sz w:val="24"/>
          <w:szCs w:val="24"/>
          <w:rtl w:val="0"/>
        </w:rPr>
        <w:t xml:space="preserve">World Migration Report 2024</w:t>
      </w:r>
      <w:r w:rsidDel="00000000" w:rsidR="00000000" w:rsidRPr="00000000">
        <w:rPr>
          <w:rFonts w:ascii="Times New Roman" w:cs="Times New Roman" w:eastAsia="Times New Roman" w:hAnsi="Times New Roman"/>
          <w:sz w:val="24"/>
          <w:szCs w:val="24"/>
          <w:rtl w:val="0"/>
        </w:rPr>
        <w:t xml:space="preserve">. IOM, 2024.</w:t>
      </w:r>
    </w:p>
    <w:p w:rsidR="00000000" w:rsidDel="00000000" w:rsidP="00000000" w:rsidRDefault="00000000" w:rsidRPr="00000000" w14:paraId="000000A5">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Office for the Coordination of Humanitarian Affairs. </w:t>
      </w:r>
      <w:r w:rsidDel="00000000" w:rsidR="00000000" w:rsidRPr="00000000">
        <w:rPr>
          <w:rFonts w:ascii="Times New Roman" w:cs="Times New Roman" w:eastAsia="Times New Roman" w:hAnsi="Times New Roman"/>
          <w:i w:val="1"/>
          <w:iCs w:val="1"/>
          <w:sz w:val="24"/>
          <w:szCs w:val="24"/>
          <w:rtl w:val="0"/>
        </w:rPr>
        <w:t xml:space="preserve">Sahel Crisis Overview</w:t>
      </w:r>
      <w:r w:rsidDel="00000000" w:rsidR="00000000" w:rsidRPr="00000000">
        <w:rPr>
          <w:rFonts w:ascii="Times New Roman" w:cs="Times New Roman" w:eastAsia="Times New Roman" w:hAnsi="Times New Roman"/>
          <w:sz w:val="24"/>
          <w:szCs w:val="24"/>
          <w:rtl w:val="0"/>
        </w:rPr>
        <w:t xml:space="preserve">. United Nations, 2023.</w:t>
      </w:r>
    </w:p>
    <w:p w:rsidR="00000000" w:rsidDel="00000000" w:rsidP="00000000" w:rsidRDefault="00000000" w:rsidRPr="00000000" w14:paraId="000000A6">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w:t>
      </w:r>
      <w:r w:rsidDel="00000000" w:rsidR="00000000" w:rsidRPr="00000000">
        <w:rPr>
          <w:rFonts w:ascii="Times New Roman" w:cs="Times New Roman" w:eastAsia="Times New Roman" w:hAnsi="Times New Roman"/>
          <w:i w:val="1"/>
          <w:iCs w:val="1"/>
          <w:sz w:val="24"/>
          <w:szCs w:val="24"/>
          <w:rtl w:val="0"/>
        </w:rPr>
        <w:t xml:space="preserve">Climate Change and Fragility in the Sahel</w:t>
      </w:r>
      <w:r w:rsidDel="00000000" w:rsidR="00000000" w:rsidRPr="00000000">
        <w:rPr>
          <w:rFonts w:ascii="Times New Roman" w:cs="Times New Roman" w:eastAsia="Times New Roman" w:hAnsi="Times New Roman"/>
          <w:sz w:val="24"/>
          <w:szCs w:val="24"/>
          <w:rtl w:val="0"/>
        </w:rPr>
        <w:t xml:space="preserve">. World Bank Group, 2022.</w:t>
      </w:r>
    </w:p>
    <w:p w:rsidR="00000000" w:rsidDel="00000000" w:rsidP="00000000" w:rsidRDefault="00000000" w:rsidRPr="00000000" w14:paraId="000000A7">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Union Commission. </w:t>
      </w:r>
      <w:r w:rsidDel="00000000" w:rsidR="00000000" w:rsidRPr="00000000">
        <w:rPr>
          <w:rFonts w:ascii="Times New Roman" w:cs="Times New Roman" w:eastAsia="Times New Roman" w:hAnsi="Times New Roman"/>
          <w:i w:val="1"/>
          <w:iCs w:val="1"/>
          <w:sz w:val="24"/>
          <w:szCs w:val="24"/>
          <w:rtl w:val="0"/>
        </w:rPr>
        <w:t xml:space="preserve">African Common Position on Migration and Development</w:t>
      </w:r>
      <w:r w:rsidDel="00000000" w:rsidR="00000000" w:rsidRPr="00000000">
        <w:rPr>
          <w:rFonts w:ascii="Times New Roman" w:cs="Times New Roman" w:eastAsia="Times New Roman" w:hAnsi="Times New Roman"/>
          <w:sz w:val="24"/>
          <w:szCs w:val="24"/>
          <w:rtl w:val="0"/>
        </w:rPr>
        <w:t xml:space="preserve">. African Union, 2018.</w:t>
      </w:r>
    </w:p>
    <w:p w:rsidR="00000000" w:rsidDel="00000000" w:rsidP="00000000" w:rsidRDefault="00000000" w:rsidRPr="00000000" w14:paraId="000000A8">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Commission. </w:t>
      </w:r>
      <w:r w:rsidDel="00000000" w:rsidR="00000000" w:rsidRPr="00000000">
        <w:rPr>
          <w:rFonts w:ascii="Times New Roman" w:cs="Times New Roman" w:eastAsia="Times New Roman" w:hAnsi="Times New Roman"/>
          <w:i w:val="1"/>
          <w:iCs w:val="1"/>
          <w:sz w:val="24"/>
          <w:szCs w:val="24"/>
          <w:rtl w:val="0"/>
        </w:rPr>
        <w:t xml:space="preserve">EU Emergency Trust Fund for Stability and Addressing Root Causes of Irregular Migration in Africa</w:t>
      </w:r>
      <w:r w:rsidDel="00000000" w:rsidR="00000000" w:rsidRPr="00000000">
        <w:rPr>
          <w:rFonts w:ascii="Times New Roman" w:cs="Times New Roman" w:eastAsia="Times New Roman" w:hAnsi="Times New Roman"/>
          <w:sz w:val="24"/>
          <w:szCs w:val="24"/>
          <w:rtl w:val="0"/>
        </w:rPr>
        <w:t xml:space="preserve">. European Union, 2021.</w:t>
      </w:r>
    </w:p>
    <w:p w:rsidR="00000000" w:rsidDel="00000000" w:rsidP="00000000" w:rsidRDefault="00000000" w:rsidRPr="00000000" w14:paraId="000000A9">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Development Programme. </w:t>
      </w:r>
      <w:r w:rsidDel="00000000" w:rsidR="00000000" w:rsidRPr="00000000">
        <w:rPr>
          <w:rFonts w:ascii="Times New Roman" w:cs="Times New Roman" w:eastAsia="Times New Roman" w:hAnsi="Times New Roman"/>
          <w:i w:val="1"/>
          <w:iCs w:val="1"/>
          <w:sz w:val="24"/>
          <w:szCs w:val="24"/>
          <w:rtl w:val="0"/>
        </w:rPr>
        <w:t xml:space="preserve">Human Development Report: The Next Frontier</w:t>
      </w:r>
      <w:r w:rsidDel="00000000" w:rsidR="00000000" w:rsidRPr="00000000">
        <w:rPr>
          <w:rFonts w:ascii="Times New Roman" w:cs="Times New Roman" w:eastAsia="Times New Roman" w:hAnsi="Times New Roman"/>
          <w:sz w:val="24"/>
          <w:szCs w:val="24"/>
          <w:rtl w:val="0"/>
        </w:rPr>
        <w:t xml:space="preserve">. UNDP, 2023.</w:t>
      </w:r>
    </w:p>
    <w:p w:rsidR="00000000" w:rsidDel="00000000" w:rsidP="00000000" w:rsidRDefault="00000000" w:rsidRPr="00000000" w14:paraId="000000AA">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and Agriculture Organization of the United Nations. </w:t>
      </w:r>
      <w:r w:rsidDel="00000000" w:rsidR="00000000" w:rsidRPr="00000000">
        <w:rPr>
          <w:rFonts w:ascii="Times New Roman" w:cs="Times New Roman" w:eastAsia="Times New Roman" w:hAnsi="Times New Roman"/>
          <w:i w:val="1"/>
          <w:iCs w:val="1"/>
          <w:sz w:val="24"/>
          <w:szCs w:val="24"/>
          <w:rtl w:val="0"/>
        </w:rPr>
        <w:t xml:space="preserve">The Impact of Climate Change on Food Security in the Sahel</w:t>
      </w:r>
      <w:r w:rsidDel="00000000" w:rsidR="00000000" w:rsidRPr="00000000">
        <w:rPr>
          <w:rFonts w:ascii="Times New Roman" w:cs="Times New Roman" w:eastAsia="Times New Roman" w:hAnsi="Times New Roman"/>
          <w:sz w:val="24"/>
          <w:szCs w:val="24"/>
          <w:rtl w:val="0"/>
        </w:rPr>
        <w:t xml:space="preserve">. FAO, 2022.</w:t>
      </w:r>
    </w:p>
    <w:p w:rsidR="00000000" w:rsidDel="00000000" w:rsidP="00000000" w:rsidRDefault="00000000" w:rsidRPr="00000000" w14:paraId="000000AB">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Bibliography</w:t>
      </w:r>
    </w:p>
    <w:p w:rsidR="00000000" w:rsidDel="00000000" w:rsidP="00000000" w:rsidRDefault="00000000" w:rsidRPr="00000000" w14:paraId="000000B7">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Benjaminsen, Tor A., and Boubacar Ba. “Why Do Pastoralists in Mali Join Jihadist Groups? A Political Ecological Explanation.” </w:t>
      </w:r>
      <w:r w:rsidDel="00000000" w:rsidR="00000000" w:rsidRPr="00000000">
        <w:rPr>
          <w:rFonts w:ascii="Times New Roman" w:cs="Times New Roman" w:eastAsia="Times New Roman" w:hAnsi="Times New Roman"/>
          <w:i w:val="1"/>
          <w:iCs w:val="1"/>
          <w:sz w:val="24"/>
          <w:szCs w:val="24"/>
          <w:rtl w:val="0"/>
        </w:rPr>
        <w:t xml:space="preserve">The Journal of Peasant Studies</w:t>
      </w:r>
      <w:r w:rsidDel="00000000" w:rsidR="00000000" w:rsidRPr="00000000">
        <w:rPr>
          <w:rFonts w:ascii="Times New Roman" w:cs="Times New Roman" w:eastAsia="Times New Roman" w:hAnsi="Times New Roman"/>
          <w:sz w:val="24"/>
          <w:szCs w:val="24"/>
          <w:rtl w:val="0"/>
        </w:rPr>
        <w:t xml:space="preserve">, vol. 46, no. 1, 2019, pp. 1–20.</w:t>
      </w:r>
    </w:p>
    <w:p w:rsidR="00000000" w:rsidDel="00000000" w:rsidP="00000000" w:rsidRDefault="00000000" w:rsidRPr="00000000" w14:paraId="000000B8">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Benjaminsen, Tor A., et al. “Does Climate Change Drive Land-Use Conflicts in the Sahel?” </w:t>
      </w:r>
      <w:r w:rsidDel="00000000" w:rsidR="00000000" w:rsidRPr="00000000">
        <w:rPr>
          <w:rFonts w:ascii="Times New Roman" w:cs="Times New Roman" w:eastAsia="Times New Roman" w:hAnsi="Times New Roman"/>
          <w:i w:val="1"/>
          <w:iCs w:val="1"/>
          <w:sz w:val="24"/>
          <w:szCs w:val="24"/>
          <w:rtl w:val="0"/>
        </w:rPr>
        <w:t xml:space="preserve">Journal of Peace Research</w:t>
      </w:r>
      <w:r w:rsidDel="00000000" w:rsidR="00000000" w:rsidRPr="00000000">
        <w:rPr>
          <w:rFonts w:ascii="Times New Roman" w:cs="Times New Roman" w:eastAsia="Times New Roman" w:hAnsi="Times New Roman"/>
          <w:sz w:val="24"/>
          <w:szCs w:val="24"/>
          <w:rtl w:val="0"/>
        </w:rPr>
        <w:t xml:space="preserve">, vol. 49, no. 1, 2012, pp. 97–111.</w:t>
      </w:r>
    </w:p>
    <w:p w:rsidR="00000000" w:rsidDel="00000000" w:rsidP="00000000" w:rsidRDefault="00000000" w:rsidRPr="00000000" w14:paraId="000000B9">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Brubaker, Rogers. “The ‘Diaspora’ Diaspora.” </w:t>
      </w:r>
      <w:r w:rsidDel="00000000" w:rsidR="00000000" w:rsidRPr="00000000">
        <w:rPr>
          <w:rFonts w:ascii="Times New Roman" w:cs="Times New Roman" w:eastAsia="Times New Roman" w:hAnsi="Times New Roman"/>
          <w:i w:val="1"/>
          <w:iCs w:val="1"/>
          <w:sz w:val="24"/>
          <w:szCs w:val="24"/>
          <w:rtl w:val="0"/>
        </w:rPr>
        <w:t xml:space="preserve">Ethnic and Racial Studies</w:t>
      </w:r>
      <w:r w:rsidDel="00000000" w:rsidR="00000000" w:rsidRPr="00000000">
        <w:rPr>
          <w:rFonts w:ascii="Times New Roman" w:cs="Times New Roman" w:eastAsia="Times New Roman" w:hAnsi="Times New Roman"/>
          <w:sz w:val="24"/>
          <w:szCs w:val="24"/>
          <w:rtl w:val="0"/>
        </w:rPr>
        <w:t xml:space="preserve">, vol. 28, no. 1, 2005, pp. 1–19.</w:t>
      </w:r>
    </w:p>
    <w:p w:rsidR="00000000" w:rsidDel="00000000" w:rsidP="00000000" w:rsidRDefault="00000000" w:rsidRPr="00000000" w14:paraId="000000BA">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Castles, Stephen, Hein de Haas, and Mark J. Miller. </w:t>
      </w:r>
      <w:r w:rsidDel="00000000" w:rsidR="00000000" w:rsidRPr="00000000">
        <w:rPr>
          <w:rFonts w:ascii="Times New Roman" w:cs="Times New Roman" w:eastAsia="Times New Roman" w:hAnsi="Times New Roman"/>
          <w:i w:val="1"/>
          <w:iCs w:val="1"/>
          <w:sz w:val="24"/>
          <w:szCs w:val="24"/>
          <w:rtl w:val="0"/>
        </w:rPr>
        <w:t xml:space="preserve">The Age of Migration: International Population Movements in the Modern World</w:t>
      </w:r>
      <w:r w:rsidDel="00000000" w:rsidR="00000000" w:rsidRPr="00000000">
        <w:rPr>
          <w:rFonts w:ascii="Times New Roman" w:cs="Times New Roman" w:eastAsia="Times New Roman" w:hAnsi="Times New Roman"/>
          <w:sz w:val="24"/>
          <w:szCs w:val="24"/>
          <w:rtl w:val="0"/>
        </w:rPr>
        <w:t xml:space="preserve">. 6th ed., Guilford Press, 2020.</w:t>
      </w:r>
    </w:p>
    <w:p w:rsidR="00000000" w:rsidDel="00000000" w:rsidP="00000000" w:rsidRDefault="00000000" w:rsidRPr="00000000" w14:paraId="000000BB">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Haas, Hein. “Migration and Development: A Theoretical Perspective.” </w:t>
      </w:r>
      <w:r w:rsidDel="00000000" w:rsidR="00000000" w:rsidRPr="00000000">
        <w:rPr>
          <w:rFonts w:ascii="Times New Roman" w:cs="Times New Roman" w:eastAsia="Times New Roman" w:hAnsi="Times New Roman"/>
          <w:i w:val="1"/>
          <w:iCs w:val="1"/>
          <w:sz w:val="24"/>
          <w:szCs w:val="24"/>
          <w:rtl w:val="0"/>
        </w:rPr>
        <w:t xml:space="preserve">International Migration Review</w:t>
      </w:r>
      <w:r w:rsidDel="00000000" w:rsidR="00000000" w:rsidRPr="00000000">
        <w:rPr>
          <w:rFonts w:ascii="Times New Roman" w:cs="Times New Roman" w:eastAsia="Times New Roman" w:hAnsi="Times New Roman"/>
          <w:sz w:val="24"/>
          <w:szCs w:val="24"/>
          <w:rtl w:val="0"/>
        </w:rPr>
        <w:t xml:space="preserve">, vol. 44, no. 1, 2010, pp. 227–264.</w:t>
      </w:r>
    </w:p>
    <w:p w:rsidR="00000000" w:rsidDel="00000000" w:rsidP="00000000" w:rsidRDefault="00000000" w:rsidRPr="00000000" w14:paraId="000000BC">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Crisis Group. </w:t>
      </w:r>
      <w:r w:rsidDel="00000000" w:rsidR="00000000" w:rsidRPr="00000000">
        <w:rPr>
          <w:rFonts w:ascii="Times New Roman" w:cs="Times New Roman" w:eastAsia="Times New Roman" w:hAnsi="Times New Roman"/>
          <w:i w:val="1"/>
          <w:iCs w:val="1"/>
          <w:sz w:val="24"/>
          <w:szCs w:val="24"/>
          <w:rtl w:val="0"/>
        </w:rPr>
        <w:t xml:space="preserve">The Central Sahel: Scene of New Climate Wars?</w:t>
      </w:r>
      <w:r w:rsidDel="00000000" w:rsidR="00000000" w:rsidRPr="00000000">
        <w:rPr>
          <w:rFonts w:ascii="Times New Roman" w:cs="Times New Roman" w:eastAsia="Times New Roman" w:hAnsi="Times New Roman"/>
          <w:sz w:val="24"/>
          <w:szCs w:val="24"/>
          <w:rtl w:val="0"/>
        </w:rPr>
        <w:t xml:space="preserve"> Africa Report No. 306, 2022.</w:t>
      </w:r>
    </w:p>
    <w:p w:rsidR="00000000" w:rsidDel="00000000" w:rsidP="00000000" w:rsidRDefault="00000000" w:rsidRPr="00000000" w14:paraId="000000BD">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Organization for Migration. </w:t>
      </w:r>
      <w:r w:rsidDel="00000000" w:rsidR="00000000" w:rsidRPr="00000000">
        <w:rPr>
          <w:rFonts w:ascii="Times New Roman" w:cs="Times New Roman" w:eastAsia="Times New Roman" w:hAnsi="Times New Roman"/>
          <w:i w:val="1"/>
          <w:iCs w:val="1"/>
          <w:sz w:val="24"/>
          <w:szCs w:val="24"/>
          <w:rtl w:val="0"/>
        </w:rPr>
        <w:t xml:space="preserve">World Migration Report 2024</w:t>
      </w:r>
      <w:r w:rsidDel="00000000" w:rsidR="00000000" w:rsidRPr="00000000">
        <w:rPr>
          <w:rFonts w:ascii="Times New Roman" w:cs="Times New Roman" w:eastAsia="Times New Roman" w:hAnsi="Times New Roman"/>
          <w:sz w:val="24"/>
          <w:szCs w:val="24"/>
          <w:rtl w:val="0"/>
        </w:rPr>
        <w:t xml:space="preserve">. IOM, 2024.</w:t>
      </w:r>
    </w:p>
    <w:p w:rsidR="00000000" w:rsidDel="00000000" w:rsidP="00000000" w:rsidRDefault="00000000" w:rsidRPr="00000000" w14:paraId="000000BE">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Kaldor, Mary. </w:t>
      </w:r>
      <w:r w:rsidDel="00000000" w:rsidR="00000000" w:rsidRPr="00000000">
        <w:rPr>
          <w:rFonts w:ascii="Times New Roman" w:cs="Times New Roman" w:eastAsia="Times New Roman" w:hAnsi="Times New Roman"/>
          <w:i w:val="1"/>
          <w:iCs w:val="1"/>
          <w:sz w:val="24"/>
          <w:szCs w:val="24"/>
          <w:rtl w:val="0"/>
        </w:rPr>
        <w:t xml:space="preserve">New and Old Wars: Organized Violence in a Global Era</w:t>
      </w:r>
      <w:r w:rsidDel="00000000" w:rsidR="00000000" w:rsidRPr="00000000">
        <w:rPr>
          <w:rFonts w:ascii="Times New Roman" w:cs="Times New Roman" w:eastAsia="Times New Roman" w:hAnsi="Times New Roman"/>
          <w:sz w:val="24"/>
          <w:szCs w:val="24"/>
          <w:rtl w:val="0"/>
        </w:rPr>
        <w:t xml:space="preserve">. 3rd ed., Stanford University Press, 2012.</w:t>
      </w:r>
    </w:p>
    <w:p w:rsidR="00000000" w:rsidDel="00000000" w:rsidP="00000000" w:rsidRDefault="00000000" w:rsidRPr="00000000" w14:paraId="000000BF">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Raleigh, Clionadh, and Henrik Urdal. “Climate Change, Environmental Degradation and Armed Conflict.” </w:t>
      </w:r>
      <w:r w:rsidDel="00000000" w:rsidR="00000000" w:rsidRPr="00000000">
        <w:rPr>
          <w:rFonts w:ascii="Times New Roman" w:cs="Times New Roman" w:eastAsia="Times New Roman" w:hAnsi="Times New Roman"/>
          <w:i w:val="1"/>
          <w:iCs w:val="1"/>
          <w:sz w:val="24"/>
          <w:szCs w:val="24"/>
          <w:rtl w:val="0"/>
        </w:rPr>
        <w:t xml:space="preserve">Political Geography</w:t>
      </w:r>
      <w:r w:rsidDel="00000000" w:rsidR="00000000" w:rsidRPr="00000000">
        <w:rPr>
          <w:rFonts w:ascii="Times New Roman" w:cs="Times New Roman" w:eastAsia="Times New Roman" w:hAnsi="Times New Roman"/>
          <w:sz w:val="24"/>
          <w:szCs w:val="24"/>
          <w:rtl w:val="0"/>
        </w:rPr>
        <w:t xml:space="preserve">, vol. 26, no. 6, 2007, pp. 674–694.</w:t>
      </w:r>
    </w:p>
    <w:p w:rsidR="00000000" w:rsidDel="00000000" w:rsidP="00000000" w:rsidRDefault="00000000" w:rsidRPr="00000000" w14:paraId="000000C0">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Development Programme. </w:t>
      </w:r>
      <w:r w:rsidDel="00000000" w:rsidR="00000000" w:rsidRPr="00000000">
        <w:rPr>
          <w:rFonts w:ascii="Times New Roman" w:cs="Times New Roman" w:eastAsia="Times New Roman" w:hAnsi="Times New Roman"/>
          <w:i w:val="1"/>
          <w:iCs w:val="1"/>
          <w:sz w:val="24"/>
          <w:szCs w:val="24"/>
          <w:rtl w:val="0"/>
        </w:rPr>
        <w:t xml:space="preserve">Human Development Report 2023–2024: Breaking the Gridlock</w:t>
      </w:r>
      <w:r w:rsidDel="00000000" w:rsidR="00000000" w:rsidRPr="00000000">
        <w:rPr>
          <w:rFonts w:ascii="Times New Roman" w:cs="Times New Roman" w:eastAsia="Times New Roman" w:hAnsi="Times New Roman"/>
          <w:sz w:val="24"/>
          <w:szCs w:val="24"/>
          <w:rtl w:val="0"/>
        </w:rPr>
        <w:t xml:space="preserve">. UNDP, 2024.</w:t>
      </w:r>
    </w:p>
    <w:p w:rsidR="00000000" w:rsidDel="00000000" w:rsidP="00000000" w:rsidRDefault="00000000" w:rsidRPr="00000000" w14:paraId="000000C1">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High Commissioner for Refugees. </w:t>
      </w:r>
      <w:r w:rsidDel="00000000" w:rsidR="00000000" w:rsidRPr="00000000">
        <w:rPr>
          <w:rFonts w:ascii="Times New Roman" w:cs="Times New Roman" w:eastAsia="Times New Roman" w:hAnsi="Times New Roman"/>
          <w:i w:val="1"/>
          <w:iCs w:val="1"/>
          <w:sz w:val="24"/>
          <w:szCs w:val="24"/>
          <w:rtl w:val="0"/>
        </w:rPr>
        <w:t xml:space="preserve">Global Trends: Forced Displacement in the World</w:t>
      </w:r>
      <w:r w:rsidDel="00000000" w:rsidR="00000000" w:rsidRPr="00000000">
        <w:rPr>
          <w:rFonts w:ascii="Times New Roman" w:cs="Times New Roman" w:eastAsia="Times New Roman" w:hAnsi="Times New Roman"/>
          <w:sz w:val="24"/>
          <w:szCs w:val="24"/>
          <w:rtl w:val="0"/>
        </w:rPr>
        <w:t xml:space="preserve">. UNHCR, 2024.</w:t>
      </w:r>
    </w:p>
    <w:p w:rsidR="00000000" w:rsidDel="00000000" w:rsidP="00000000" w:rsidRDefault="00000000" w:rsidRPr="00000000" w14:paraId="000000C2">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Office for the Coordination of Humanitarian Affairs. </w:t>
      </w:r>
      <w:r w:rsidDel="00000000" w:rsidR="00000000" w:rsidRPr="00000000">
        <w:rPr>
          <w:rFonts w:ascii="Times New Roman" w:cs="Times New Roman" w:eastAsia="Times New Roman" w:hAnsi="Times New Roman"/>
          <w:i w:val="1"/>
          <w:iCs w:val="1"/>
          <w:sz w:val="24"/>
          <w:szCs w:val="24"/>
          <w:rtl w:val="0"/>
        </w:rPr>
        <w:t xml:space="preserve">Sahel Humanitarian Needs Overview</w:t>
      </w:r>
      <w:r w:rsidDel="00000000" w:rsidR="00000000" w:rsidRPr="00000000">
        <w:rPr>
          <w:rFonts w:ascii="Times New Roman" w:cs="Times New Roman" w:eastAsia="Times New Roman" w:hAnsi="Times New Roman"/>
          <w:sz w:val="24"/>
          <w:szCs w:val="24"/>
          <w:rtl w:val="0"/>
        </w:rPr>
        <w:t xml:space="preserve">. United Nations, 2023.</w:t>
      </w:r>
    </w:p>
    <w:p w:rsidR="00000000" w:rsidDel="00000000" w:rsidP="00000000" w:rsidRDefault="00000000" w:rsidRPr="00000000" w14:paraId="000000C3">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w:t>
      </w:r>
      <w:r w:rsidDel="00000000" w:rsidR="00000000" w:rsidRPr="00000000">
        <w:rPr>
          <w:rFonts w:ascii="Times New Roman" w:cs="Times New Roman" w:eastAsia="Times New Roman" w:hAnsi="Times New Roman"/>
          <w:i w:val="1"/>
          <w:iCs w:val="1"/>
          <w:sz w:val="24"/>
          <w:szCs w:val="24"/>
          <w:rtl w:val="0"/>
        </w:rPr>
        <w:t xml:space="preserve">Fragility, Conflict, and Violence in the Sahel</w:t>
      </w:r>
      <w:r w:rsidDel="00000000" w:rsidR="00000000" w:rsidRPr="00000000">
        <w:rPr>
          <w:rFonts w:ascii="Times New Roman" w:cs="Times New Roman" w:eastAsia="Times New Roman" w:hAnsi="Times New Roman"/>
          <w:sz w:val="24"/>
          <w:szCs w:val="24"/>
          <w:rtl w:val="0"/>
        </w:rPr>
        <w:t xml:space="preserve">. World Bank Group, 2022.</w:t>
      </w:r>
    </w:p>
    <w:p w:rsidR="00000000" w:rsidDel="00000000" w:rsidP="00000000" w:rsidRDefault="00000000" w:rsidRPr="00000000" w14:paraId="000000C4">
      <w:pPr>
        <w:spacing w:after="240" w:before="240" w:line="480"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Zanker, Franzisca. “Managing or Restricting Movement? Diverging Approaches to Migration Governance in West Africa.” </w:t>
      </w:r>
      <w:r w:rsidDel="00000000" w:rsidR="00000000" w:rsidRPr="00000000">
        <w:rPr>
          <w:rFonts w:ascii="Times New Roman" w:cs="Times New Roman" w:eastAsia="Times New Roman" w:hAnsi="Times New Roman"/>
          <w:i w:val="1"/>
          <w:iCs w:val="1"/>
          <w:sz w:val="24"/>
          <w:szCs w:val="24"/>
          <w:rtl w:val="0"/>
        </w:rPr>
        <w:t xml:space="preserve">Comparative Migration Studies</w:t>
      </w:r>
      <w:r w:rsidDel="00000000" w:rsidR="00000000" w:rsidRPr="00000000">
        <w:rPr>
          <w:rFonts w:ascii="Times New Roman" w:cs="Times New Roman" w:eastAsia="Times New Roman" w:hAnsi="Times New Roman"/>
          <w:sz w:val="24"/>
          <w:szCs w:val="24"/>
          <w:rtl w:val="0"/>
        </w:rPr>
        <w:t xml:space="preserve">, vol. 7, no. 1, 2019.</w:t>
      </w:r>
    </w:p>
    <w:p w:rsidR="00000000" w:rsidDel="00000000" w:rsidP="00000000" w:rsidRDefault="00000000" w:rsidRPr="00000000" w14:paraId="000000C5">
      <w:pPr>
        <w:spacing w:after="240" w:before="240" w:line="360" w:lineRule="auto"/>
        <w:ind w:left="-280" w:right="-460" w:firstLine="0"/>
        <w:rPr>
          <w:rFonts w:ascii="Times New Roman" w:cs="Times New Roman" w:eastAsia="Times New Roman" w:hAnsi="Times New Roman"/>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